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333C6B">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proofErr w:type="spellStart"/>
      <w:r w:rsidR="00333C6B">
        <w:rPr>
          <w:rFonts w:cs="Simplified Arabic" w:hint="cs"/>
          <w:b/>
          <w:bCs/>
          <w:color w:val="000000" w:themeColor="text1"/>
          <w:sz w:val="40"/>
          <w:szCs w:val="40"/>
          <w:rtl/>
        </w:rPr>
        <w:t>قلقيلية</w:t>
      </w:r>
      <w:proofErr w:type="spellEnd"/>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333C6B" w:rsidP="00333C6B">
            <w:pPr>
              <w:tabs>
                <w:tab w:val="left" w:pos="4045"/>
                <w:tab w:val="center" w:pos="4535"/>
              </w:tabs>
              <w:jc w:val="right"/>
              <w:rPr>
                <w:rFonts w:cs="Simplified Arabic"/>
                <w:b/>
                <w:bCs/>
                <w:color w:val="000000" w:themeColor="text1"/>
                <w:sz w:val="22"/>
                <w:szCs w:val="22"/>
              </w:rPr>
            </w:pPr>
            <w:proofErr w:type="spellStart"/>
            <w:r>
              <w:rPr>
                <w:rFonts w:cs="Simplified Arabic" w:hint="cs"/>
                <w:b/>
                <w:bCs/>
                <w:color w:val="000000" w:themeColor="text1"/>
                <w:sz w:val="28"/>
                <w:szCs w:val="28"/>
                <w:rtl/>
              </w:rPr>
              <w:t>شباط</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F5576E" w:rsidRPr="00B41B1B">
              <w:rPr>
                <w:rFonts w:cs="Simplified Arabic"/>
                <w:b/>
                <w:bCs/>
                <w:color w:val="000000" w:themeColor="text1"/>
                <w:sz w:val="28"/>
                <w:szCs w:val="28"/>
                <w:rtl/>
              </w:rPr>
              <w:t>،</w:t>
            </w:r>
            <w:proofErr w:type="spellEnd"/>
            <w:r w:rsidR="00F5576E" w:rsidRPr="00B41B1B">
              <w:rPr>
                <w:rFonts w:cs="Simplified Arabic"/>
                <w:b/>
                <w:bCs/>
                <w:color w:val="000000" w:themeColor="text1"/>
                <w:sz w:val="28"/>
                <w:szCs w:val="28"/>
                <w:rtl/>
              </w:rPr>
              <w:t xml:space="preserve"> </w:t>
            </w:r>
            <w:r w:rsidR="007A07B1">
              <w:rPr>
                <w:rFonts w:cs="Simplified Arabic" w:hint="cs"/>
                <w:b/>
                <w:bCs/>
                <w:color w:val="000000" w:themeColor="text1"/>
                <w:sz w:val="28"/>
                <w:szCs w:val="28"/>
                <w:rtl/>
              </w:rPr>
              <w:t>2019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7C2376" w:rsidP="004450E4">
      <w:pPr>
        <w:rPr>
          <w:rFonts w:cs="Simplified Arabic"/>
          <w:rtl/>
        </w:rPr>
      </w:pPr>
      <w:r w:rsidRPr="007C2376">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0D2791" w:rsidRPr="00E60CFA" w:rsidRDefault="000D2791"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333C6B">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7A07B1">
        <w:rPr>
          <w:rFonts w:hAnsi="Symbol" w:cs="Simplified Arabic" w:hint="cs"/>
          <w:color w:val="000000" w:themeColor="text1"/>
          <w:rtl/>
        </w:rPr>
        <w:t xml:space="preserve">جمادى </w:t>
      </w:r>
      <w:proofErr w:type="spellStart"/>
      <w:r w:rsidR="00333C6B">
        <w:rPr>
          <w:rFonts w:hAnsi="Symbol" w:cs="Simplified Arabic" w:hint="cs"/>
          <w:color w:val="000000" w:themeColor="text1"/>
          <w:rtl/>
        </w:rPr>
        <w:t>الآخر</w:t>
      </w:r>
      <w:r w:rsidRPr="005A2E8E">
        <w:rPr>
          <w:rFonts w:cs="Simplified Arabic" w:hint="eastAsia"/>
          <w:color w:val="000000" w:themeColor="text1"/>
          <w:rtl/>
        </w:rPr>
        <w:t>،</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14</w:t>
      </w:r>
      <w:r w:rsidR="00702BE6">
        <w:rPr>
          <w:rFonts w:cs="Simplified Arabic" w:hint="cs"/>
          <w:color w:val="000000" w:themeColor="text1"/>
          <w:rtl/>
        </w:rPr>
        <w:t>40</w:t>
      </w:r>
      <w:r w:rsidRPr="005A2E8E">
        <w:rPr>
          <w:rFonts w:cs="Simplified Arabic"/>
          <w:color w:val="000000" w:themeColor="text1"/>
          <w:rtl/>
        </w:rPr>
        <w:t>هـ</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w:t>
      </w:r>
      <w:proofErr w:type="spellEnd"/>
      <w:r w:rsidRPr="005A2E8E">
        <w:rPr>
          <w:rFonts w:cs="Simplified Arabic"/>
          <w:color w:val="000000" w:themeColor="text1"/>
          <w:rtl/>
        </w:rPr>
        <w:t xml:space="preserve"> </w:t>
      </w:r>
      <w:proofErr w:type="spellStart"/>
      <w:r w:rsidR="00333C6B">
        <w:rPr>
          <w:rFonts w:hAnsi="Symbol" w:cs="Simplified Arabic" w:hint="cs"/>
          <w:color w:val="000000" w:themeColor="text1"/>
          <w:rtl/>
        </w:rPr>
        <w:t>شباط</w:t>
      </w:r>
      <w:r w:rsidRPr="005A2E8E">
        <w:rPr>
          <w:rFonts w:cs="Simplified Arabic" w:hint="eastAsia"/>
          <w:color w:val="000000" w:themeColor="text1"/>
          <w:rtl/>
        </w:rPr>
        <w:t>،</w:t>
      </w:r>
      <w:proofErr w:type="spellEnd"/>
      <w:r w:rsidRPr="005A2E8E">
        <w:rPr>
          <w:rFonts w:cs="Simplified Arabic"/>
          <w:color w:val="000000" w:themeColor="text1"/>
          <w:rtl/>
        </w:rPr>
        <w:t xml:space="preserve"> </w:t>
      </w:r>
      <w:r w:rsidR="005D63F7">
        <w:rPr>
          <w:rFonts w:cs="Simplified Arabic" w:hint="cs"/>
          <w:color w:val="000000" w:themeColor="text1"/>
          <w:rtl/>
        </w:rPr>
        <w:t>2019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333C6B">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0261CD">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 xml:space="preserve">التعداد العام للسكان والمساكن والمنشآت </w:t>
      </w:r>
      <w:proofErr w:type="spellStart"/>
      <w:r w:rsidR="007D0F4F" w:rsidRPr="00A13060">
        <w:rPr>
          <w:rFonts w:cs="Simplified Arabic" w:hint="cs"/>
          <w:i/>
          <w:iCs/>
          <w:color w:val="000000" w:themeColor="text1"/>
          <w:sz w:val="24"/>
          <w:szCs w:val="24"/>
          <w:rtl/>
        </w:rPr>
        <w:t>2017:</w:t>
      </w:r>
      <w:proofErr w:type="spellEnd"/>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w:t>
      </w:r>
      <w:proofErr w:type="spellStart"/>
      <w:r w:rsidR="00333C6B">
        <w:rPr>
          <w:rFonts w:cs="Simplified Arabic"/>
          <w:i/>
          <w:iCs/>
          <w:color w:val="000000" w:themeColor="text1"/>
          <w:sz w:val="24"/>
          <w:szCs w:val="24"/>
          <w:rtl/>
        </w:rPr>
        <w:t>–</w:t>
      </w:r>
      <w:proofErr w:type="spellEnd"/>
      <w:r w:rsidR="007D0ED2">
        <w:rPr>
          <w:rFonts w:cs="Simplified Arabic" w:hint="cs"/>
          <w:i/>
          <w:iCs/>
          <w:color w:val="000000" w:themeColor="text1"/>
          <w:sz w:val="24"/>
          <w:szCs w:val="24"/>
          <w:rtl/>
        </w:rPr>
        <w:t xml:space="preserve"> </w:t>
      </w:r>
      <w:r w:rsidR="00D32D50">
        <w:rPr>
          <w:rFonts w:cs="Simplified Arabic" w:hint="cs"/>
          <w:i/>
          <w:iCs/>
          <w:color w:val="000000" w:themeColor="text1"/>
          <w:sz w:val="24"/>
          <w:szCs w:val="24"/>
          <w:rtl/>
        </w:rPr>
        <w:t>محافظة</w:t>
      </w:r>
      <w:r w:rsidR="00333C6B">
        <w:rPr>
          <w:rFonts w:cs="Simplified Arabic" w:hint="cs"/>
          <w:i/>
          <w:iCs/>
          <w:color w:val="000000" w:themeColor="text1"/>
          <w:sz w:val="24"/>
          <w:szCs w:val="24"/>
          <w:rtl/>
        </w:rPr>
        <w:t xml:space="preserve"> </w:t>
      </w:r>
      <w:proofErr w:type="spellStart"/>
      <w:r w:rsidR="00333C6B">
        <w:rPr>
          <w:rFonts w:cs="Simplified Arabic" w:hint="cs"/>
          <w:i/>
          <w:iCs/>
          <w:color w:val="000000" w:themeColor="text1"/>
          <w:sz w:val="24"/>
          <w:szCs w:val="24"/>
          <w:rtl/>
        </w:rPr>
        <w:t>قلقيلية</w:t>
      </w:r>
      <w:proofErr w:type="spellEnd"/>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w:t>
      </w:r>
      <w:proofErr w:type="spellStart"/>
      <w:r w:rsidRPr="005A2E8E">
        <w:rPr>
          <w:rFonts w:cs="Simplified Arabic"/>
          <w:color w:val="000000" w:themeColor="text1"/>
          <w:sz w:val="24"/>
          <w:szCs w:val="24"/>
          <w:rtl/>
        </w:rPr>
        <w:t>-</w:t>
      </w:r>
      <w:proofErr w:type="spellEnd"/>
      <w:r w:rsidRPr="005A2E8E">
        <w:rPr>
          <w:rFonts w:cs="Simplified Arabic"/>
          <w:color w:val="000000" w:themeColor="text1"/>
          <w:sz w:val="24"/>
          <w:szCs w:val="24"/>
          <w:rtl/>
        </w:rPr>
        <w:t xml:space="preserve">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 xml:space="preserve">.ب. </w:t>
      </w:r>
      <w:proofErr w:type="spellStart"/>
      <w:r w:rsidRPr="005A2E8E">
        <w:rPr>
          <w:color w:val="000000" w:themeColor="text1"/>
          <w:rtl/>
        </w:rPr>
        <w:t>1647،</w:t>
      </w:r>
      <w:proofErr w:type="spellEnd"/>
      <w:r w:rsidRPr="005A2E8E">
        <w:rPr>
          <w:color w:val="000000" w:themeColor="text1"/>
          <w:rtl/>
        </w:rPr>
        <w:t xml:space="preserve"> رام </w:t>
      </w:r>
      <w:proofErr w:type="spellStart"/>
      <w:r w:rsidRPr="005A2E8E">
        <w:rPr>
          <w:color w:val="000000" w:themeColor="text1"/>
          <w:rtl/>
        </w:rPr>
        <w:t>الله-</w:t>
      </w:r>
      <w:proofErr w:type="spellEnd"/>
      <w:r w:rsidRPr="005A2E8E">
        <w:rPr>
          <w:color w:val="000000" w:themeColor="text1"/>
          <w:rtl/>
        </w:rPr>
        <w:t xml:space="preserve"> فلسطين</w:t>
      </w: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w:t>
            </w:r>
            <w:proofErr w:type="spellStart"/>
            <w:r w:rsidRPr="005A2E8E">
              <w:rPr>
                <w:rFonts w:cs="Simplified Arabic" w:hint="cs"/>
                <w:color w:val="000000" w:themeColor="text1"/>
                <w:rtl/>
              </w:rPr>
              <w:t>المجاني:</w:t>
            </w:r>
            <w:proofErr w:type="spellEnd"/>
            <w:r w:rsidRPr="005A2E8E">
              <w:rPr>
                <w:rFonts w:cs="Simplified Arabic" w:hint="cs"/>
                <w:color w:val="000000" w:themeColor="text1"/>
                <w:rtl/>
              </w:rPr>
              <w:t xml:space="preserve">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vAlign w:val="center"/>
          </w:tcPr>
          <w:p w:rsidR="00D11DF3" w:rsidRPr="005A2E8E" w:rsidRDefault="004450E4" w:rsidP="00333C6B">
            <w:pPr>
              <w:rPr>
                <w:rFonts w:cs="Simplified Arabic"/>
                <w:b/>
                <w:bCs/>
                <w:color w:val="000000" w:themeColor="text1"/>
                <w:rtl/>
              </w:rPr>
            </w:pPr>
            <w:r w:rsidRPr="005A2E8E">
              <w:rPr>
                <w:rFonts w:cs="Simplified Arabic" w:hint="cs"/>
                <w:b/>
                <w:bCs/>
                <w:color w:val="000000" w:themeColor="text1"/>
                <w:rtl/>
              </w:rPr>
              <w:t xml:space="preserve">                      </w:t>
            </w:r>
            <w:r w:rsidR="00B63858">
              <w:rPr>
                <w:rFonts w:cs="Simplified Arabic" w:hint="cs"/>
                <w:b/>
                <w:bCs/>
                <w:color w:val="000000" w:themeColor="text1"/>
                <w:rtl/>
              </w:rPr>
              <w:t xml:space="preserve">                  </w:t>
            </w: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317AE4">
              <w:rPr>
                <w:rFonts w:cs="Simplified Arabic" w:hint="cs"/>
                <w:b/>
                <w:bCs/>
                <w:color w:val="000000" w:themeColor="text1"/>
                <w:rtl/>
              </w:rPr>
              <w:t>2404</w:t>
            </w:r>
          </w:p>
        </w:tc>
      </w:tr>
    </w:tbl>
    <w:p w:rsidR="004450E4" w:rsidRPr="00DB39E2" w:rsidRDefault="004450E4" w:rsidP="004450E4">
      <w:pPr>
        <w:pStyle w:val="Heading5"/>
        <w:rPr>
          <w:sz w:val="2"/>
          <w:szCs w:val="2"/>
          <w:rtl/>
        </w:rPr>
      </w:pPr>
    </w:p>
    <w:p w:rsidR="004450E4" w:rsidRDefault="004450E4" w:rsidP="004450E4">
      <w:pPr>
        <w:rPr>
          <w:rtl/>
        </w:rPr>
      </w:pPr>
    </w:p>
    <w:p w:rsidR="001A4813" w:rsidRPr="00DB39E2" w:rsidRDefault="001A4813" w:rsidP="004450E4">
      <w:pPr>
        <w:rPr>
          <w:rtl/>
        </w:rPr>
      </w:pPr>
      <w:r>
        <w:rPr>
          <w:rFonts w:ascii="Simplified Arabic" w:hAnsi="Simplified Arabic" w:cs="Simplified Arabic"/>
          <w:b/>
          <w:bCs/>
          <w:color w:val="000000"/>
          <w:rtl/>
        </w:rPr>
        <w:t>تم تمويل طباعة هذا التقرير من جمهورية الصين الشعبية</w:t>
      </w:r>
    </w:p>
    <w:p w:rsidR="00D11DF3" w:rsidRDefault="00D11DF3" w:rsidP="00D11DF3">
      <w:pPr>
        <w:bidi w:val="0"/>
        <w:jc w:val="center"/>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694680" cy="8891270"/>
                    </a:xfrm>
                    <a:prstGeom prst="rect">
                      <a:avLst/>
                    </a:prstGeom>
                  </pic:spPr>
                </pic:pic>
              </a:graphicData>
            </a:graphic>
          </wp:inline>
        </w:drawing>
      </w:r>
    </w:p>
    <w:p w:rsidR="004450E4" w:rsidRDefault="00BE1D4F" w:rsidP="003833F5">
      <w:pPr>
        <w:pStyle w:val="Heading5"/>
        <w:tabs>
          <w:tab w:val="left" w:pos="2428"/>
          <w:tab w:val="center" w:pos="4535"/>
        </w:tabs>
        <w:jc w:val="left"/>
        <w:rPr>
          <w:sz w:val="28"/>
          <w:szCs w:val="28"/>
          <w:rtl/>
        </w:rPr>
      </w:pPr>
      <w:r>
        <w:rPr>
          <w:noProof/>
          <w:sz w:val="28"/>
          <w:szCs w:val="28"/>
          <w:rtl/>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7245350" cy="8141970"/>
            <wp:effectExtent l="19050" t="0" r="0" b="0"/>
            <wp:wrapSquare wrapText="bothSides"/>
            <wp:docPr id="3" name="Picture 1" descr="G:\تعداد عام 2017\03 التعداد العام 2017\01 تقارير التعداد\ملخصات المحافظات\ملخص قلقيلية\خريطة قلقيلية_عرب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لخص قلقيلية\خريطة قلقيلية_عربي.png"/>
                    <pic:cNvPicPr>
                      <a:picLocks noChangeAspect="1" noChangeArrowheads="1"/>
                    </pic:cNvPicPr>
                  </pic:nvPicPr>
                  <pic:blipFill>
                    <a:blip r:embed="rId16" cstate="print"/>
                    <a:srcRect/>
                    <a:stretch>
                      <a:fillRect/>
                    </a:stretch>
                  </pic:blipFill>
                  <pic:spPr bwMode="auto">
                    <a:xfrm>
                      <a:off x="0" y="0"/>
                      <a:ext cx="7245350" cy="8141970"/>
                    </a:xfrm>
                    <a:prstGeom prst="rect">
                      <a:avLst/>
                    </a:prstGeom>
                    <a:noFill/>
                    <a:ln w="9525">
                      <a:noFill/>
                      <a:miter lim="800000"/>
                      <a:headEnd/>
                      <a:tailEnd/>
                    </a:ln>
                  </pic:spPr>
                </pic:pic>
              </a:graphicData>
            </a:graphic>
          </wp:anchor>
        </w:drawing>
      </w:r>
      <w:r w:rsidR="003833F5">
        <w:rPr>
          <w:sz w:val="28"/>
          <w:szCs w:val="28"/>
          <w:rtl/>
        </w:rPr>
        <w:tab/>
      </w:r>
      <w:r w:rsidR="003833F5">
        <w:rPr>
          <w:sz w:val="28"/>
          <w:szCs w:val="28"/>
          <w:rtl/>
        </w:rPr>
        <w:tab/>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E5367D">
        <w:rPr>
          <w:rFonts w:ascii="Simplified Arabic" w:hAnsi="Simplified Arabic" w:cs="Simplified Arabic"/>
          <w:color w:val="000000"/>
          <w:sz w:val="24"/>
          <w:szCs w:val="24"/>
          <w:rtl/>
        </w:rPr>
        <w:t>المطلوبة،</w:t>
      </w:r>
      <w:proofErr w:type="spellEnd"/>
      <w:r w:rsidRPr="00E5367D">
        <w:rPr>
          <w:rFonts w:ascii="Simplified Arabic" w:hAnsi="Simplified Arabic" w:cs="Simplified Arabic"/>
          <w:color w:val="000000"/>
          <w:sz w:val="24"/>
          <w:szCs w:val="24"/>
          <w:rtl/>
        </w:rPr>
        <w:t xml:space="preserve"> والى الجنود المجهولين أبناء الأسرة </w:t>
      </w:r>
      <w:proofErr w:type="spellStart"/>
      <w:r w:rsidRPr="00E5367D">
        <w:rPr>
          <w:rFonts w:ascii="Simplified Arabic" w:hAnsi="Simplified Arabic" w:cs="Simplified Arabic"/>
          <w:color w:val="000000"/>
          <w:sz w:val="24"/>
          <w:szCs w:val="24"/>
          <w:rtl/>
        </w:rPr>
        <w:t>الإحصائية،</w:t>
      </w:r>
      <w:proofErr w:type="spellEnd"/>
      <w:r w:rsidRPr="00E5367D">
        <w:rPr>
          <w:rFonts w:ascii="Simplified Arabic" w:hAnsi="Simplified Arabic" w:cs="Simplified Arabic"/>
          <w:color w:val="000000"/>
          <w:sz w:val="24"/>
          <w:szCs w:val="24"/>
          <w:rtl/>
        </w:rPr>
        <w:t xml:space="preserve"> على تفانيهم في </w:t>
      </w:r>
      <w:proofErr w:type="spellStart"/>
      <w:r w:rsidRPr="00E5367D">
        <w:rPr>
          <w:rFonts w:ascii="Simplified Arabic" w:hAnsi="Simplified Arabic" w:cs="Simplified Arabic"/>
          <w:color w:val="000000"/>
          <w:sz w:val="24"/>
          <w:szCs w:val="24"/>
          <w:rtl/>
        </w:rPr>
        <w:t>العمل،</w:t>
      </w:r>
      <w:proofErr w:type="spellEnd"/>
      <w:r w:rsidRPr="00E5367D">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E5367D">
        <w:rPr>
          <w:rFonts w:ascii="Simplified Arabic" w:hAnsi="Simplified Arabic" w:cs="Simplified Arabic"/>
          <w:color w:val="000000"/>
          <w:sz w:val="24"/>
          <w:szCs w:val="24"/>
          <w:rtl/>
        </w:rPr>
        <w:t>مراحله،</w:t>
      </w:r>
      <w:proofErr w:type="spellEnd"/>
      <w:r w:rsidRPr="00E5367D">
        <w:rPr>
          <w:rFonts w:ascii="Simplified Arabic" w:hAnsi="Simplified Arabic" w:cs="Simplified Arabic"/>
          <w:color w:val="000000"/>
          <w:sz w:val="24"/>
          <w:szCs w:val="24"/>
          <w:rtl/>
        </w:rPr>
        <w:t xml:space="preserve"> ونخص بالذكر جهود رئيس وأعضاء غرفة العمليات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ورئيس وأعضاء اللجنة التنفيذية </w:t>
      </w:r>
      <w:proofErr w:type="spellStart"/>
      <w:r w:rsidRPr="00E5367D">
        <w:rPr>
          <w:rFonts w:ascii="Simplified Arabic" w:hAnsi="Simplified Arabic" w:cs="Simplified Arabic"/>
          <w:color w:val="000000"/>
          <w:sz w:val="24"/>
          <w:szCs w:val="24"/>
          <w:rtl/>
        </w:rPr>
        <w:t>للتعداد،</w:t>
      </w:r>
      <w:proofErr w:type="spellEnd"/>
      <w:r w:rsidRPr="00E5367D">
        <w:rPr>
          <w:rFonts w:ascii="Simplified Arabic" w:hAnsi="Simplified Arabic" w:cs="Simplified Arabic"/>
          <w:color w:val="000000"/>
          <w:sz w:val="24"/>
          <w:szCs w:val="24"/>
          <w:rtl/>
        </w:rPr>
        <w:t xml:space="preserve"> وغرف العمليات </w:t>
      </w:r>
      <w:proofErr w:type="spellStart"/>
      <w:r w:rsidRPr="00E5367D">
        <w:rPr>
          <w:rFonts w:ascii="Simplified Arabic" w:hAnsi="Simplified Arabic" w:cs="Simplified Arabic"/>
          <w:color w:val="000000"/>
          <w:sz w:val="24"/>
          <w:szCs w:val="24"/>
          <w:rtl/>
        </w:rPr>
        <w:t>الفرعية،</w:t>
      </w:r>
      <w:proofErr w:type="spellEnd"/>
      <w:r w:rsidRPr="00E5367D">
        <w:rPr>
          <w:rFonts w:ascii="Simplified Arabic" w:hAnsi="Simplified Arabic" w:cs="Simplified Arabic"/>
          <w:color w:val="000000"/>
          <w:sz w:val="24"/>
          <w:szCs w:val="24"/>
          <w:rtl/>
        </w:rPr>
        <w:t xml:space="preserve">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color w:val="000000"/>
          <w:sz w:val="24"/>
          <w:szCs w:val="24"/>
        </w:rPr>
        <w:t>GIZ</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7500 جهاز لوحي </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B03068">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00B03068">
        <w:rPr>
          <w:rFonts w:ascii="Simplified Arabic" w:hAnsi="Simplified Arabic" w:cs="Simplified Arabic" w:hint="cs"/>
          <w:color w:val="000000"/>
          <w:sz w:val="24"/>
          <w:szCs w:val="24"/>
          <w:rtl/>
        </w:rPr>
        <w:t>وأوريدو</w:t>
      </w:r>
      <w:proofErr w:type="spellEnd"/>
      <w:r w:rsidR="00B03068"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موبايل</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الى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B63858">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E33FC0" w:rsidTr="00B63858">
        <w:trPr>
          <w:trHeight w:val="340"/>
        </w:trPr>
        <w:tc>
          <w:tcPr>
            <w:tcW w:w="362" w:type="dxa"/>
          </w:tcPr>
          <w:p w:rsidR="00E33FC0" w:rsidRDefault="00E33FC0" w:rsidP="00B96FF0">
            <w:pPr>
              <w:pStyle w:val="Header"/>
              <w:rPr>
                <w:rFonts w:cs="Simplified Arabic"/>
                <w:b/>
                <w:bCs/>
                <w:sz w:val="24"/>
                <w:szCs w:val="24"/>
              </w:rPr>
            </w:pPr>
          </w:p>
        </w:tc>
        <w:tc>
          <w:tcPr>
            <w:tcW w:w="2614" w:type="dxa"/>
          </w:tcPr>
          <w:p w:rsidR="00E33FC0" w:rsidRDefault="00E33FC0" w:rsidP="00E33FC0">
            <w:pPr>
              <w:ind w:left="317" w:right="720"/>
              <w:rPr>
                <w:rFonts w:cs="Simplified Arabic"/>
                <w:color w:val="000000"/>
                <w:sz w:val="24"/>
                <w:szCs w:val="24"/>
                <w:rtl/>
              </w:rPr>
            </w:pPr>
            <w:r>
              <w:rPr>
                <w:rFonts w:cs="Simplified Arabic" w:hint="cs"/>
                <w:color w:val="000000"/>
                <w:sz w:val="24"/>
                <w:szCs w:val="24"/>
                <w:rtl/>
              </w:rPr>
              <w:t xml:space="preserve">راوية </w:t>
            </w:r>
            <w:proofErr w:type="spellStart"/>
            <w:r>
              <w:rPr>
                <w:rFonts w:cs="Simplified Arabic" w:hint="cs"/>
                <w:color w:val="000000"/>
                <w:sz w:val="24"/>
                <w:szCs w:val="24"/>
                <w:rtl/>
              </w:rPr>
              <w:t>علاونة</w:t>
            </w:r>
            <w:proofErr w:type="spellEnd"/>
          </w:p>
          <w:p w:rsidR="0019479A" w:rsidRDefault="0019479A" w:rsidP="00E33FC0">
            <w:pPr>
              <w:ind w:left="317" w:right="720"/>
              <w:rPr>
                <w:rFonts w:cs="Simplified Arabic"/>
                <w:color w:val="000000"/>
                <w:sz w:val="24"/>
                <w:szCs w:val="24"/>
                <w:rtl/>
              </w:rPr>
            </w:pPr>
            <w:r>
              <w:rPr>
                <w:rFonts w:cs="Simplified Arabic" w:hint="cs"/>
                <w:color w:val="000000"/>
                <w:sz w:val="24"/>
                <w:szCs w:val="24"/>
                <w:rtl/>
              </w:rPr>
              <w:t>آية عمرو</w:t>
            </w:r>
          </w:p>
          <w:p w:rsidR="00E33FC0" w:rsidRDefault="00E33FC0" w:rsidP="00860E12">
            <w:pPr>
              <w:ind w:left="317" w:right="720"/>
              <w:rPr>
                <w:rFonts w:cs="Simplified Arabic"/>
                <w:color w:val="000000"/>
                <w:sz w:val="24"/>
                <w:szCs w:val="24"/>
                <w:rtl/>
              </w:rPr>
            </w:pPr>
            <w:r>
              <w:rPr>
                <w:rFonts w:cs="Simplified Arabic" w:hint="cs"/>
                <w:color w:val="000000"/>
                <w:sz w:val="24"/>
                <w:szCs w:val="24"/>
                <w:rtl/>
              </w:rPr>
              <w:t>عصام الخطيب</w:t>
            </w:r>
          </w:p>
        </w:tc>
        <w:tc>
          <w:tcPr>
            <w:tcW w:w="4837" w:type="dxa"/>
            <w:vAlign w:val="center"/>
          </w:tcPr>
          <w:p w:rsidR="00E33FC0" w:rsidRDefault="00E33FC0"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أيمن </w:t>
            </w:r>
            <w:proofErr w:type="spellStart"/>
            <w:r>
              <w:rPr>
                <w:rFonts w:cs="Simplified Arabic" w:hint="cs"/>
                <w:color w:val="000000"/>
                <w:sz w:val="24"/>
                <w:szCs w:val="24"/>
                <w:rtl/>
              </w:rPr>
              <w:t>قنعير</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B63858" w:rsidRDefault="008D4769" w:rsidP="008D4769">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p>
          <w:p w:rsidR="008D4769" w:rsidRDefault="008D4769" w:rsidP="008D4769">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 xml:space="preserve">المصمم </w:t>
            </w:r>
            <w:proofErr w:type="spellStart"/>
            <w:r>
              <w:rPr>
                <w:rFonts w:cs="Simplified Arabic" w:hint="cs"/>
                <w:b/>
                <w:bCs/>
                <w:color w:val="000000"/>
                <w:sz w:val="24"/>
                <w:szCs w:val="24"/>
                <w:rtl/>
              </w:rPr>
              <w:t>الجرافيكي</w:t>
            </w:r>
            <w:proofErr w:type="spellEnd"/>
          </w:p>
        </w:tc>
        <w:tc>
          <w:tcPr>
            <w:tcW w:w="4837" w:type="dxa"/>
            <w:vAlign w:val="center"/>
          </w:tcPr>
          <w:p w:rsidR="00B63858" w:rsidRDefault="00B63858" w:rsidP="00B96FF0">
            <w:pPr>
              <w:pStyle w:val="Header"/>
              <w:rPr>
                <w:rFonts w:cs="Simplified Arabic"/>
                <w:b/>
                <w:bCs/>
                <w:sz w:val="24"/>
                <w:szCs w:val="24"/>
              </w:rPr>
            </w:pPr>
          </w:p>
        </w:tc>
      </w:tr>
      <w:tr w:rsidR="00B63858" w:rsidTr="00B63858">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B63858">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 xml:space="preserve">حنان </w:t>
            </w:r>
            <w:proofErr w:type="spellStart"/>
            <w:r>
              <w:rPr>
                <w:rFonts w:cs="Simplified Arabic" w:hint="cs"/>
                <w:sz w:val="24"/>
                <w:szCs w:val="24"/>
                <w:rtl/>
              </w:rPr>
              <w:t>جناجر</w:t>
            </w:r>
            <w:r w:rsidR="00B73115">
              <w:rPr>
                <w:rFonts w:cs="Simplified Arabic" w:hint="cs"/>
                <w:sz w:val="24"/>
                <w:szCs w:val="24"/>
                <w:rtl/>
              </w:rPr>
              <w:t>ه</w:t>
            </w:r>
            <w:proofErr w:type="spellEnd"/>
          </w:p>
        </w:tc>
        <w:tc>
          <w:tcPr>
            <w:tcW w:w="4837" w:type="dxa"/>
            <w:vAlign w:val="center"/>
          </w:tcPr>
          <w:p w:rsidR="00720445" w:rsidRDefault="00720445"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proofErr w:type="spellStart"/>
            <w:r w:rsidRPr="00093377">
              <w:rPr>
                <w:rFonts w:cs="Simplified Arabic" w:hint="cs"/>
                <w:sz w:val="24"/>
                <w:szCs w:val="24"/>
                <w:rtl/>
              </w:rPr>
              <w:t>أميمة</w:t>
            </w:r>
            <w:proofErr w:type="spellEnd"/>
            <w:r w:rsidRPr="00093377">
              <w:rPr>
                <w:rFonts w:cs="Simplified Arabic" w:hint="cs"/>
                <w:sz w:val="24"/>
                <w:szCs w:val="24"/>
                <w:rtl/>
              </w:rPr>
              <w:t xml:space="preserve">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 xml:space="preserve">محمد </w:t>
            </w:r>
            <w:proofErr w:type="spellStart"/>
            <w:r w:rsidRPr="00093377">
              <w:rPr>
                <w:rFonts w:cs="Simplified Arabic" w:hint="cs"/>
                <w:sz w:val="24"/>
                <w:szCs w:val="24"/>
                <w:rtl/>
              </w:rPr>
              <w:t>الدريدي</w:t>
            </w:r>
            <w:proofErr w:type="spellEnd"/>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2A637C" w:rsidRDefault="002A637C" w:rsidP="00093377">
            <w:pPr>
              <w:pStyle w:val="Header"/>
              <w:ind w:left="317"/>
              <w:rPr>
                <w:rFonts w:cs="Simplified Arabic"/>
                <w:sz w:val="24"/>
                <w:szCs w:val="24"/>
                <w:rtl/>
              </w:rPr>
            </w:pPr>
            <w:r>
              <w:rPr>
                <w:rFonts w:cs="Simplified Arabic" w:hint="cs"/>
                <w:sz w:val="24"/>
                <w:szCs w:val="24"/>
                <w:rtl/>
              </w:rPr>
              <w:t>ماهر صبيح</w:t>
            </w:r>
          </w:p>
          <w:p w:rsidR="00803E14" w:rsidRPr="00963516"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w:t>
            </w:r>
            <w:proofErr w:type="spellStart"/>
            <w:r w:rsidR="00803E14">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B63858">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 xml:space="preserve">رئيس </w:t>
            </w:r>
            <w:proofErr w:type="spellStart"/>
            <w:r w:rsidRPr="002C4FCC">
              <w:rPr>
                <w:rFonts w:cs="Simplified Arabic" w:hint="cs"/>
                <w:sz w:val="24"/>
                <w:szCs w:val="24"/>
                <w:rtl/>
              </w:rPr>
              <w:t>الجهاز</w:t>
            </w:r>
            <w:r w:rsidR="00433640" w:rsidRPr="002C4FCC">
              <w:rPr>
                <w:rFonts w:cs="Simplified Arabic" w:hint="cs"/>
                <w:sz w:val="24"/>
                <w:szCs w:val="24"/>
                <w:rtl/>
              </w:rPr>
              <w:t>/</w:t>
            </w:r>
            <w:proofErr w:type="spellEnd"/>
            <w:r w:rsidR="00433640" w:rsidRPr="002C4FCC">
              <w:rPr>
                <w:rFonts w:cs="Simplified Arabic" w:hint="cs"/>
                <w:sz w:val="24"/>
                <w:szCs w:val="24"/>
                <w:rtl/>
              </w:rPr>
              <w:t xml:space="preserve">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w:t>
      </w:r>
      <w:proofErr w:type="spellStart"/>
      <w:r w:rsidR="007677AA">
        <w:rPr>
          <w:rFonts w:ascii="Simplified Arabic" w:hAnsi="Simplified Arabic" w:cs="Simplified Arabic" w:hint="cs"/>
          <w:sz w:val="24"/>
          <w:szCs w:val="24"/>
          <w:rtl/>
        </w:rPr>
        <w:t>2017:</w:t>
      </w:r>
      <w:proofErr w:type="spellEnd"/>
      <w:r w:rsidR="007677AA">
        <w:rPr>
          <w:rFonts w:ascii="Simplified Arabic" w:hAnsi="Simplified Arabic" w:cs="Simplified Arabic" w:hint="cs"/>
          <w:sz w:val="24"/>
          <w:szCs w:val="24"/>
          <w:rtl/>
        </w:rPr>
        <w:t xml:space="preserve"> </w:t>
      </w:r>
      <w:r w:rsidRPr="00E34698">
        <w:rPr>
          <w:rFonts w:ascii="Simplified Arabic" w:hAnsi="Simplified Arabic" w:cs="Simplified Arabic" w:hint="cs"/>
          <w:sz w:val="24"/>
          <w:szCs w:val="24"/>
          <w:rtl/>
        </w:rPr>
        <w:t xml:space="preserve">ملخص النتائج النهائية </w:t>
      </w:r>
      <w:proofErr w:type="spellStart"/>
      <w:r w:rsidRPr="00E34698">
        <w:rPr>
          <w:rFonts w:ascii="Simplified Arabic" w:hAnsi="Simplified Arabic" w:cs="Simplified Arabic" w:hint="cs"/>
          <w:sz w:val="24"/>
          <w:szCs w:val="24"/>
          <w:rtl/>
        </w:rPr>
        <w:t>للتعداد</w:t>
      </w:r>
      <w:r w:rsidR="007677AA">
        <w:rPr>
          <w:rFonts w:ascii="Simplified Arabic" w:hAnsi="Simplified Arabic" w:cs="Simplified Arabic" w:hint="cs"/>
          <w:sz w:val="24"/>
          <w:szCs w:val="24"/>
          <w:rtl/>
        </w:rPr>
        <w:t>"</w:t>
      </w:r>
      <w:proofErr w:type="spellEnd"/>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7"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نتائج الدراسة </w:t>
      </w:r>
      <w:proofErr w:type="spellStart"/>
      <w:r w:rsidRPr="001E4CDA">
        <w:rPr>
          <w:rFonts w:ascii="Simplified Arabic" w:hAnsi="Simplified Arabic" w:cs="Simplified Arabic"/>
          <w:sz w:val="24"/>
          <w:szCs w:val="24"/>
          <w:rtl/>
        </w:rPr>
        <w:t>البعدي</w:t>
      </w:r>
      <w:r w:rsidRPr="001E4CDA">
        <w:rPr>
          <w:rFonts w:ascii="Simplified Arabic" w:hAnsi="Simplified Arabic" w:cs="Simplified Arabic" w:hint="cs"/>
          <w:sz w:val="24"/>
          <w:szCs w:val="24"/>
          <w:rtl/>
        </w:rPr>
        <w:t>ة</w:t>
      </w:r>
      <w:proofErr w:type="spellEnd"/>
      <w:r w:rsidRPr="001E4CDA">
        <w:rPr>
          <w:rFonts w:ascii="Simplified Arabic" w:hAnsi="Simplified Arabic" w:cs="Simplified Arabic" w:hint="cs"/>
          <w:sz w:val="24"/>
          <w:szCs w:val="24"/>
          <w:rtl/>
        </w:rPr>
        <w:t>.</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3549E2">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proofErr w:type="spellStart"/>
      <w:r w:rsidR="003549E2">
        <w:rPr>
          <w:rFonts w:ascii="Simplified Arabic" w:hAnsi="Simplified Arabic" w:cs="Simplified Arabic" w:hint="cs"/>
          <w:sz w:val="24"/>
          <w:szCs w:val="24"/>
          <w:rtl/>
        </w:rPr>
        <w:t>قلقيلية</w:t>
      </w:r>
      <w:proofErr w:type="spellEnd"/>
      <w:r w:rsidR="003549E2">
        <w:rPr>
          <w:rFonts w:ascii="Simplified Arabic" w:hAnsi="Simplified Arabic" w:cs="Simplified Arabic" w:hint="cs"/>
          <w:sz w:val="24"/>
          <w:szCs w:val="24"/>
          <w:rtl/>
        </w:rPr>
        <w:t xml:space="preserve"> </w:t>
      </w:r>
      <w:r w:rsidR="003549E2">
        <w:rPr>
          <w:rFonts w:ascii="Simplified Arabic" w:hAnsi="Simplified Arabic" w:cs="Simplified Arabic"/>
          <w:sz w:val="24"/>
          <w:szCs w:val="24"/>
        </w:rPr>
        <w:t>108,234</w:t>
      </w:r>
      <w:r w:rsidR="00B01B75">
        <w:rPr>
          <w:rFonts w:ascii="Simplified Arabic" w:hAnsi="Simplified Arabic" w:cs="Simplified Arabic" w:hint="cs"/>
          <w:sz w:val="24"/>
          <w:szCs w:val="24"/>
          <w:rtl/>
        </w:rPr>
        <w:t xml:space="preserve"> </w:t>
      </w:r>
      <w:r w:rsidRPr="001E4CDA">
        <w:rPr>
          <w:rFonts w:ascii="Simplified Arabic" w:hAnsi="Simplified Arabic" w:cs="Simplified Arabic" w:hint="cs"/>
          <w:sz w:val="24"/>
          <w:szCs w:val="24"/>
          <w:rtl/>
        </w:rPr>
        <w:t xml:space="preserve">يشمل </w:t>
      </w:r>
      <w:r w:rsidR="003549E2">
        <w:rPr>
          <w:rFonts w:ascii="Simplified Arabic" w:hAnsi="Simplified Arabic" w:cs="Simplified Arabic" w:hint="cs"/>
          <w:sz w:val="24"/>
          <w:szCs w:val="24"/>
          <w:rtl/>
        </w:rPr>
        <w:t>93</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proofErr w:type="spellStart"/>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proofErr w:type="spellEnd"/>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الدراسة </w:t>
      </w:r>
      <w:proofErr w:type="spellStart"/>
      <w:r w:rsidR="0087219C" w:rsidRPr="001E4CDA">
        <w:rPr>
          <w:rFonts w:ascii="Simplified Arabic" w:hAnsi="Simplified Arabic" w:cs="Simplified Arabic"/>
          <w:sz w:val="24"/>
          <w:szCs w:val="24"/>
          <w:rtl/>
        </w:rPr>
        <w:t>البعدية</w:t>
      </w:r>
      <w:proofErr w:type="spellEnd"/>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proofErr w:type="spellStart"/>
            <w:r w:rsidR="009405EC">
              <w:rPr>
                <w:rFonts w:ascii="Simplified Arabic" w:hAnsi="Simplified Arabic" w:cs="Simplified Arabic" w:hint="cs"/>
                <w:snapToGrid w:val="0"/>
                <w:sz w:val="24"/>
                <w:szCs w:val="24"/>
                <w:rtl/>
              </w:rPr>
              <w:t>قلقيلية</w:t>
            </w:r>
            <w:proofErr w:type="spellEnd"/>
            <w:r w:rsidRPr="00815DF3">
              <w:rPr>
                <w:rFonts w:ascii="Simplified Arabic" w:hAnsi="Simplified Arabic" w:cs="Simplified Arabic"/>
                <w:snapToGrid w:val="0"/>
                <w:sz w:val="24"/>
                <w:szCs w:val="24"/>
                <w:rtl/>
              </w:rPr>
              <w:t xml:space="preserve"> </w:t>
            </w:r>
            <w:proofErr w:type="spellStart"/>
            <w:r w:rsidRPr="00815DF3">
              <w:rPr>
                <w:rFonts w:ascii="Simplified Arabic" w:hAnsi="Simplified Arabic" w:cs="Simplified Arabic"/>
                <w:snapToGrid w:val="0"/>
                <w:sz w:val="24"/>
                <w:szCs w:val="24"/>
                <w:rtl/>
              </w:rPr>
              <w:t>1997،</w:t>
            </w:r>
            <w:proofErr w:type="spellEnd"/>
            <w:r w:rsidRPr="00815DF3">
              <w:rPr>
                <w:rFonts w:ascii="Simplified Arabic" w:hAnsi="Simplified Arabic" w:cs="Simplified Arabic"/>
                <w:snapToGrid w:val="0"/>
                <w:sz w:val="24"/>
                <w:szCs w:val="24"/>
                <w:rtl/>
              </w:rPr>
              <w:t xml:space="preserve"> </w:t>
            </w:r>
            <w:proofErr w:type="spellStart"/>
            <w:r w:rsidRPr="00815DF3">
              <w:rPr>
                <w:rFonts w:ascii="Simplified Arabic" w:hAnsi="Simplified Arabic" w:cs="Simplified Arabic"/>
                <w:snapToGrid w:val="0"/>
                <w:sz w:val="24"/>
                <w:szCs w:val="24"/>
                <w:rtl/>
              </w:rPr>
              <w:t>2007،</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والجنس وفئة </w:t>
            </w:r>
            <w:proofErr w:type="spellStart"/>
            <w:r w:rsidRPr="00815DF3">
              <w:rPr>
                <w:rFonts w:ascii="Simplified Arabic" w:hAnsi="Simplified Arabic" w:cs="Simplified Arabic"/>
                <w:snapToGrid w:val="0"/>
                <w:sz w:val="24"/>
                <w:szCs w:val="24"/>
                <w:rtl/>
              </w:rPr>
              <w:t>العمر،</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السكان الفلسطينيون (14 سنة فأكثر</w:t>
            </w:r>
            <w:proofErr w:type="spellStart"/>
            <w:r w:rsidRPr="00815DF3">
              <w:rPr>
                <w:rFonts w:ascii="Simplified Arabic" w:hAnsi="Simplified Arabic" w:cs="Simplified Arabic"/>
                <w:snapToGrid w:val="0"/>
                <w:sz w:val="24"/>
                <w:szCs w:val="24"/>
                <w:rtl/>
              </w:rPr>
              <w:t>)</w:t>
            </w:r>
            <w:proofErr w:type="spellEnd"/>
            <w:r w:rsidRPr="00815DF3">
              <w:rPr>
                <w:rFonts w:ascii="Simplified Arabic" w:hAnsi="Simplified Arabic" w:cs="Simplified Arabic"/>
                <w:snapToGrid w:val="0"/>
                <w:sz w:val="24"/>
                <w:szCs w:val="24"/>
                <w:rtl/>
              </w:rPr>
              <w:t xml:space="preserve"> في محافظة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والجنس والحالة </w:t>
            </w:r>
            <w:proofErr w:type="spellStart"/>
            <w:r w:rsidRPr="00815DF3">
              <w:rPr>
                <w:rFonts w:ascii="Simplified Arabic" w:hAnsi="Simplified Arabic" w:cs="Simplified Arabic"/>
                <w:snapToGrid w:val="0"/>
                <w:sz w:val="24"/>
                <w:szCs w:val="24"/>
                <w:rtl/>
              </w:rPr>
              <w:t>الزواجية،</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tl/>
              </w:rPr>
            </w:pPr>
            <w:r>
              <w:rPr>
                <w:rFonts w:cs="Simplified Arabic" w:hint="cs"/>
                <w:b/>
                <w:bCs/>
                <w:snapToGrid w:val="0"/>
                <w:sz w:val="24"/>
                <w:szCs w:val="24"/>
                <w:rtl/>
              </w:rPr>
              <w:t>48</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والجنس وحالة </w:t>
            </w:r>
            <w:proofErr w:type="spellStart"/>
            <w:r w:rsidRPr="00815DF3">
              <w:rPr>
                <w:rFonts w:ascii="Simplified Arabic" w:hAnsi="Simplified Arabic" w:cs="Simplified Arabic"/>
                <w:snapToGrid w:val="0"/>
                <w:sz w:val="24"/>
                <w:szCs w:val="24"/>
                <w:rtl/>
              </w:rPr>
              <w:t>اللجوء،</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Pr>
            </w:pPr>
            <w:r>
              <w:rPr>
                <w:rFonts w:cs="Simplified Arabic" w:hint="cs"/>
                <w:b/>
                <w:bCs/>
                <w:snapToGrid w:val="0"/>
                <w:sz w:val="24"/>
                <w:szCs w:val="24"/>
                <w:rtl/>
              </w:rPr>
              <w:t>50</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السكان الفلسطينيون (5 سنوات فأكثر</w:t>
            </w:r>
            <w:proofErr w:type="spellStart"/>
            <w:r w:rsidRPr="00815DF3">
              <w:rPr>
                <w:rFonts w:ascii="Simplified Arabic" w:hAnsi="Simplified Arabic" w:cs="Simplified Arabic"/>
                <w:snapToGrid w:val="0"/>
                <w:sz w:val="24"/>
                <w:szCs w:val="24"/>
                <w:rtl/>
              </w:rPr>
              <w:t>)</w:t>
            </w:r>
            <w:proofErr w:type="spellEnd"/>
            <w:r w:rsidRPr="00815DF3">
              <w:rPr>
                <w:rFonts w:ascii="Simplified Arabic" w:hAnsi="Simplified Arabic" w:cs="Simplified Arabic"/>
                <w:snapToGrid w:val="0"/>
                <w:sz w:val="24"/>
                <w:szCs w:val="24"/>
                <w:rtl/>
              </w:rPr>
              <w:t xml:space="preserve"> في محافظة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والجنس والالتحاق </w:t>
            </w:r>
            <w:proofErr w:type="spellStart"/>
            <w:r w:rsidRPr="00815DF3">
              <w:rPr>
                <w:rFonts w:ascii="Simplified Arabic" w:hAnsi="Simplified Arabic" w:cs="Simplified Arabic"/>
                <w:snapToGrid w:val="0"/>
                <w:sz w:val="24"/>
                <w:szCs w:val="24"/>
                <w:rtl/>
              </w:rPr>
              <w:t>بالتعليم،</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tl/>
              </w:rPr>
            </w:pPr>
            <w:r>
              <w:rPr>
                <w:rFonts w:cs="Simplified Arabic" w:hint="cs"/>
                <w:b/>
                <w:bCs/>
                <w:snapToGrid w:val="0"/>
                <w:sz w:val="24"/>
                <w:szCs w:val="24"/>
                <w:rtl/>
              </w:rPr>
              <w:t>52</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السكان الفلسطينيون (3-5 سنوات</w:t>
            </w:r>
            <w:proofErr w:type="spellStart"/>
            <w:r w:rsidRPr="00815DF3">
              <w:rPr>
                <w:rFonts w:ascii="Simplified Arabic" w:hAnsi="Simplified Arabic" w:cs="Simplified Arabic"/>
                <w:snapToGrid w:val="0"/>
                <w:sz w:val="24"/>
                <w:szCs w:val="24"/>
                <w:rtl/>
              </w:rPr>
              <w:t>)</w:t>
            </w:r>
            <w:proofErr w:type="spellEnd"/>
            <w:r w:rsidRPr="00815DF3">
              <w:rPr>
                <w:rFonts w:ascii="Simplified Arabic" w:hAnsi="Simplified Arabic" w:cs="Simplified Arabic"/>
                <w:snapToGrid w:val="0"/>
                <w:sz w:val="24"/>
                <w:szCs w:val="24"/>
                <w:rtl/>
              </w:rPr>
              <w:t xml:space="preserve"> في محافظة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والجنس والالتحاق برياض </w:t>
            </w:r>
            <w:proofErr w:type="spellStart"/>
            <w:r w:rsidRPr="00815DF3">
              <w:rPr>
                <w:rFonts w:ascii="Simplified Arabic" w:hAnsi="Simplified Arabic" w:cs="Simplified Arabic"/>
                <w:snapToGrid w:val="0"/>
                <w:sz w:val="24"/>
                <w:szCs w:val="24"/>
                <w:rtl/>
              </w:rPr>
              <w:t>الاطفال،</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السكان الفلسطينيون (10 سنوات فأكثر</w:t>
            </w:r>
            <w:proofErr w:type="spellStart"/>
            <w:r w:rsidRPr="00815DF3">
              <w:rPr>
                <w:rFonts w:ascii="Simplified Arabic" w:hAnsi="Simplified Arabic" w:cs="Simplified Arabic"/>
                <w:snapToGrid w:val="0"/>
                <w:sz w:val="24"/>
                <w:szCs w:val="24"/>
                <w:rtl/>
              </w:rPr>
              <w:t>)</w:t>
            </w:r>
            <w:proofErr w:type="spellEnd"/>
            <w:r w:rsidRPr="00815DF3">
              <w:rPr>
                <w:rFonts w:ascii="Simplified Arabic" w:hAnsi="Simplified Arabic" w:cs="Simplified Arabic"/>
                <w:snapToGrid w:val="0"/>
                <w:sz w:val="24"/>
                <w:szCs w:val="24"/>
                <w:rtl/>
              </w:rPr>
              <w:t xml:space="preserve"> في محافظة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والجنس والحالة </w:t>
            </w:r>
            <w:proofErr w:type="spellStart"/>
            <w:r w:rsidRPr="00815DF3">
              <w:rPr>
                <w:rFonts w:ascii="Simplified Arabic" w:hAnsi="Simplified Arabic" w:cs="Simplified Arabic"/>
                <w:snapToGrid w:val="0"/>
                <w:sz w:val="24"/>
                <w:szCs w:val="24"/>
                <w:rtl/>
              </w:rPr>
              <w:t>التعليمية،</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tl/>
              </w:rPr>
            </w:pPr>
            <w:r>
              <w:rPr>
                <w:rFonts w:cs="Simplified Arabic" w:hint="cs"/>
                <w:b/>
                <w:bCs/>
                <w:snapToGrid w:val="0"/>
                <w:sz w:val="24"/>
                <w:szCs w:val="24"/>
                <w:rtl/>
              </w:rPr>
              <w:t>56</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السكان الفلسطينيون (15 سنة فأكثر</w:t>
            </w:r>
            <w:proofErr w:type="spellStart"/>
            <w:r w:rsidRPr="00815DF3">
              <w:rPr>
                <w:rFonts w:ascii="Simplified Arabic" w:hAnsi="Simplified Arabic" w:cs="Simplified Arabic"/>
                <w:snapToGrid w:val="0"/>
                <w:sz w:val="24"/>
                <w:szCs w:val="24"/>
                <w:rtl/>
              </w:rPr>
              <w:t>)</w:t>
            </w:r>
            <w:proofErr w:type="spellEnd"/>
            <w:r w:rsidRPr="00815DF3">
              <w:rPr>
                <w:rFonts w:ascii="Simplified Arabic" w:hAnsi="Simplified Arabic" w:cs="Simplified Arabic"/>
                <w:snapToGrid w:val="0"/>
                <w:sz w:val="24"/>
                <w:szCs w:val="24"/>
                <w:rtl/>
              </w:rPr>
              <w:t xml:space="preserve"> في محافظة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والجنس والعلاقة بقوة </w:t>
            </w:r>
            <w:proofErr w:type="spellStart"/>
            <w:r w:rsidRPr="00815DF3">
              <w:rPr>
                <w:rFonts w:ascii="Simplified Arabic" w:hAnsi="Simplified Arabic" w:cs="Simplified Arabic"/>
                <w:snapToGrid w:val="0"/>
                <w:sz w:val="24"/>
                <w:szCs w:val="24"/>
                <w:rtl/>
              </w:rPr>
              <w:t>العمل،</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proofErr w:type="spellStart"/>
            <w:r w:rsidR="009405EC">
              <w:rPr>
                <w:rFonts w:ascii="Simplified Arabic" w:hAnsi="Simplified Arabic" w:cs="Simplified Arabic"/>
                <w:snapToGrid w:val="0"/>
                <w:sz w:val="24"/>
                <w:szCs w:val="24"/>
                <w:rtl/>
              </w:rPr>
              <w:t>قلقيلية</w:t>
            </w:r>
            <w:proofErr w:type="spellEnd"/>
            <w:r w:rsidRPr="00692C6D">
              <w:rPr>
                <w:rFonts w:ascii="Simplified Arabic" w:hAnsi="Simplified Arabic" w:cs="Simplified Arabic"/>
                <w:snapToGrid w:val="0"/>
                <w:sz w:val="24"/>
                <w:szCs w:val="24"/>
                <w:rtl/>
              </w:rPr>
              <w:t xml:space="preserve"> حسب فئة العمر والجنس ونوع </w:t>
            </w:r>
            <w:proofErr w:type="spellStart"/>
            <w:r w:rsidRPr="00692C6D">
              <w:rPr>
                <w:rFonts w:ascii="Simplified Arabic" w:hAnsi="Simplified Arabic" w:cs="Simplified Arabic"/>
                <w:snapToGrid w:val="0"/>
                <w:sz w:val="24"/>
                <w:szCs w:val="24"/>
                <w:rtl/>
              </w:rPr>
              <w:t>الإعاقة،</w:t>
            </w:r>
            <w:proofErr w:type="spellEnd"/>
            <w:r w:rsidRPr="00692C6D">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Pr>
            </w:pPr>
            <w:r>
              <w:rPr>
                <w:rFonts w:cs="Simplified Arabic" w:hint="cs"/>
                <w:b/>
                <w:bCs/>
                <w:snapToGrid w:val="0"/>
                <w:sz w:val="24"/>
                <w:szCs w:val="24"/>
                <w:rtl/>
              </w:rPr>
              <w:t>64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proofErr w:type="spellStart"/>
            <w:r w:rsidR="009405EC">
              <w:rPr>
                <w:rFonts w:ascii="Simplified Arabic" w:hAnsi="Simplified Arabic" w:cs="Simplified Arabic"/>
                <w:snapToGrid w:val="0"/>
                <w:sz w:val="24"/>
                <w:szCs w:val="24"/>
                <w:rtl/>
              </w:rPr>
              <w:t>قلقيلية</w:t>
            </w:r>
            <w:proofErr w:type="spellEnd"/>
            <w:r w:rsidRPr="00692C6D">
              <w:rPr>
                <w:rFonts w:ascii="Simplified Arabic" w:hAnsi="Simplified Arabic" w:cs="Simplified Arabic"/>
                <w:snapToGrid w:val="0"/>
                <w:sz w:val="24"/>
                <w:szCs w:val="24"/>
                <w:rtl/>
              </w:rPr>
              <w:t xml:space="preserve"> حسب سبب الاعاقة والجنس ونوع </w:t>
            </w:r>
            <w:proofErr w:type="spellStart"/>
            <w:r w:rsidRPr="00692C6D">
              <w:rPr>
                <w:rFonts w:ascii="Simplified Arabic" w:hAnsi="Simplified Arabic" w:cs="Simplified Arabic"/>
                <w:snapToGrid w:val="0"/>
                <w:sz w:val="24"/>
                <w:szCs w:val="24"/>
                <w:rtl/>
              </w:rPr>
              <w:t>الاعاقة،</w:t>
            </w:r>
            <w:proofErr w:type="spellEnd"/>
            <w:r w:rsidRPr="00692C6D">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Pr>
            </w:pPr>
            <w:r>
              <w:rPr>
                <w:rFonts w:cs="Simplified Arabic" w:hint="cs"/>
                <w:b/>
                <w:bCs/>
                <w:snapToGrid w:val="0"/>
                <w:sz w:val="24"/>
                <w:szCs w:val="24"/>
                <w:rtl/>
              </w:rPr>
              <w:t>65</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proofErr w:type="spellStart"/>
            <w:r w:rsidR="009405EC">
              <w:rPr>
                <w:rFonts w:ascii="Simplified Arabic" w:hAnsi="Simplified Arabic" w:cs="Simplified Arabic"/>
                <w:snapToGrid w:val="0"/>
                <w:sz w:val="24"/>
                <w:szCs w:val="24"/>
                <w:rtl/>
              </w:rPr>
              <w:t>قلقيلية</w:t>
            </w:r>
            <w:proofErr w:type="spellEnd"/>
            <w:r w:rsidRPr="006436F1">
              <w:rPr>
                <w:rFonts w:ascii="Simplified Arabic" w:hAnsi="Simplified Arabic" w:cs="Simplified Arabic"/>
                <w:snapToGrid w:val="0"/>
                <w:sz w:val="24"/>
                <w:szCs w:val="24"/>
                <w:rtl/>
              </w:rPr>
              <w:t xml:space="preserve"> حسب التجمع وتغطية التأمين </w:t>
            </w:r>
            <w:proofErr w:type="spellStart"/>
            <w:r w:rsidRPr="006436F1">
              <w:rPr>
                <w:rFonts w:ascii="Simplified Arabic" w:hAnsi="Simplified Arabic" w:cs="Simplified Arabic"/>
                <w:snapToGrid w:val="0"/>
                <w:sz w:val="24"/>
                <w:szCs w:val="24"/>
                <w:rtl/>
              </w:rPr>
              <w:t>الصحي،</w:t>
            </w:r>
            <w:proofErr w:type="spellEnd"/>
            <w:r w:rsidRPr="006436F1">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Pr>
            </w:pPr>
            <w:r>
              <w:rPr>
                <w:rFonts w:cs="Simplified Arabic" w:hint="cs"/>
                <w:b/>
                <w:bCs/>
                <w:snapToGrid w:val="0"/>
                <w:sz w:val="24"/>
                <w:szCs w:val="24"/>
                <w:rtl/>
              </w:rPr>
              <w:t>66</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815DF3">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proofErr w:type="spellStart"/>
            <w:r w:rsidR="009405EC">
              <w:rPr>
                <w:rFonts w:ascii="Simplified Arabic" w:hAnsi="Simplified Arabic" w:cs="Simplified Arabic"/>
                <w:snapToGrid w:val="0"/>
                <w:sz w:val="24"/>
                <w:szCs w:val="24"/>
                <w:rtl/>
              </w:rPr>
              <w:t>قلقيلية</w:t>
            </w:r>
            <w:proofErr w:type="spellEnd"/>
            <w:r w:rsidRPr="002E0152">
              <w:rPr>
                <w:rFonts w:ascii="Simplified Arabic" w:hAnsi="Simplified Arabic" w:cs="Simplified Arabic"/>
                <w:snapToGrid w:val="0"/>
                <w:sz w:val="24"/>
                <w:szCs w:val="24"/>
                <w:rtl/>
              </w:rPr>
              <w:t xml:space="preserve"> حسب فئة العمر والجنس وانتشار الامراض </w:t>
            </w:r>
            <w:r w:rsidR="00467E7A">
              <w:rPr>
                <w:rFonts w:ascii="Simplified Arabic" w:hAnsi="Simplified Arabic" w:cs="Simplified Arabic" w:hint="cs"/>
                <w:snapToGrid w:val="0"/>
                <w:sz w:val="24"/>
                <w:szCs w:val="24"/>
                <w:rtl/>
              </w:rPr>
              <w:t xml:space="preserve">  </w:t>
            </w:r>
            <w:proofErr w:type="spellStart"/>
            <w:r w:rsidRPr="002E0152">
              <w:rPr>
                <w:rFonts w:ascii="Simplified Arabic" w:hAnsi="Simplified Arabic" w:cs="Simplified Arabic"/>
                <w:snapToGrid w:val="0"/>
                <w:sz w:val="24"/>
                <w:szCs w:val="24"/>
                <w:rtl/>
              </w:rPr>
              <w:t>المزمنة،</w:t>
            </w:r>
            <w:proofErr w:type="spellEnd"/>
            <w:r w:rsidRPr="002E0152">
              <w:rPr>
                <w:rFonts w:ascii="Simplified Arabic" w:hAnsi="Simplified Arabic" w:cs="Simplified Arabic"/>
                <w:snapToGrid w:val="0"/>
                <w:sz w:val="24"/>
                <w:szCs w:val="24"/>
                <w:rtl/>
              </w:rPr>
              <w:t xml:space="preserve"> 2017</w:t>
            </w:r>
          </w:p>
        </w:tc>
        <w:tc>
          <w:tcPr>
            <w:tcW w:w="968" w:type="dxa"/>
          </w:tcPr>
          <w:p w:rsidR="00815DF3" w:rsidRPr="00B73115" w:rsidRDefault="00E925AD" w:rsidP="00E77DE4">
            <w:pPr>
              <w:jc w:val="center"/>
              <w:rPr>
                <w:rFonts w:cs="Simplified Arabic"/>
                <w:b/>
                <w:bCs/>
                <w:snapToGrid w:val="0"/>
                <w:sz w:val="24"/>
                <w:szCs w:val="24"/>
              </w:rPr>
            </w:pPr>
            <w:r>
              <w:rPr>
                <w:rFonts w:cs="Simplified Arabic" w:hint="cs"/>
                <w:b/>
                <w:bCs/>
                <w:snapToGrid w:val="0"/>
                <w:sz w:val="24"/>
                <w:szCs w:val="24"/>
                <w:rtl/>
              </w:rPr>
              <w:t>67</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ونوع </w:t>
            </w:r>
            <w:proofErr w:type="spellStart"/>
            <w:r w:rsidRPr="00815DF3">
              <w:rPr>
                <w:rFonts w:ascii="Simplified Arabic" w:hAnsi="Simplified Arabic" w:cs="Simplified Arabic"/>
                <w:snapToGrid w:val="0"/>
                <w:sz w:val="24"/>
                <w:szCs w:val="24"/>
                <w:rtl/>
              </w:rPr>
              <w:t>الأسرة،</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E77DE4">
            <w:pPr>
              <w:jc w:val="center"/>
              <w:rPr>
                <w:rFonts w:cs="Simplified Arabic"/>
                <w:b/>
                <w:bCs/>
                <w:snapToGrid w:val="0"/>
                <w:sz w:val="24"/>
                <w:szCs w:val="24"/>
              </w:rPr>
            </w:pPr>
            <w:r>
              <w:rPr>
                <w:rFonts w:cs="Simplified Arabic" w:hint="cs"/>
                <w:b/>
                <w:bCs/>
                <w:snapToGrid w:val="0"/>
                <w:sz w:val="24"/>
                <w:szCs w:val="24"/>
                <w:rtl/>
              </w:rPr>
              <w:t>68</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وحجم </w:t>
            </w:r>
            <w:proofErr w:type="spellStart"/>
            <w:r w:rsidRPr="00815DF3">
              <w:rPr>
                <w:rFonts w:ascii="Simplified Arabic" w:hAnsi="Simplified Arabic" w:cs="Simplified Arabic"/>
                <w:snapToGrid w:val="0"/>
                <w:sz w:val="24"/>
                <w:szCs w:val="24"/>
                <w:rtl/>
              </w:rPr>
              <w:t>الأسرة،</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Pr>
            </w:pPr>
            <w:r>
              <w:rPr>
                <w:rFonts w:cs="Simplified Arabic" w:hint="cs"/>
                <w:b/>
                <w:bCs/>
                <w:snapToGrid w:val="0"/>
                <w:sz w:val="24"/>
                <w:szCs w:val="24"/>
                <w:rtl/>
              </w:rPr>
              <w:t>70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 xml:space="preserve">حسب التجمع وحيازة </w:t>
            </w:r>
            <w:proofErr w:type="spellStart"/>
            <w:r w:rsidR="00815DF3" w:rsidRPr="00815DF3">
              <w:rPr>
                <w:rFonts w:ascii="Simplified Arabic" w:hAnsi="Simplified Arabic" w:cs="Simplified Arabic"/>
                <w:snapToGrid w:val="0"/>
                <w:sz w:val="24"/>
                <w:szCs w:val="24"/>
                <w:rtl/>
              </w:rPr>
              <w:t>المسكن،</w:t>
            </w:r>
            <w:proofErr w:type="spellEnd"/>
            <w:r w:rsidR="00815DF3"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E77DE4">
            <w:pPr>
              <w:jc w:val="center"/>
              <w:rPr>
                <w:rFonts w:cs="Simplified Arabic"/>
                <w:b/>
                <w:bCs/>
                <w:snapToGrid w:val="0"/>
                <w:sz w:val="24"/>
                <w:szCs w:val="24"/>
              </w:rPr>
            </w:pPr>
            <w:r>
              <w:rPr>
                <w:rFonts w:cs="Simplified Arabic" w:hint="cs"/>
                <w:b/>
                <w:bCs/>
                <w:snapToGrid w:val="0"/>
                <w:sz w:val="24"/>
                <w:szCs w:val="24"/>
                <w:rtl/>
              </w:rPr>
              <w:t>72</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proofErr w:type="spellStart"/>
            <w:r w:rsidR="009405EC">
              <w:rPr>
                <w:rFonts w:ascii="Simplified Arabic" w:hAnsi="Simplified Arabic" w:cs="Simplified Arabic"/>
                <w:snapToGrid w:val="0"/>
                <w:sz w:val="24"/>
                <w:szCs w:val="24"/>
                <w:rtl/>
              </w:rPr>
              <w:t>قلقيلية</w:t>
            </w:r>
            <w:proofErr w:type="spellEnd"/>
            <w:r w:rsidRPr="002067D7">
              <w:rPr>
                <w:rFonts w:ascii="Simplified Arabic" w:hAnsi="Simplified Arabic" w:cs="Simplified Arabic"/>
                <w:snapToGrid w:val="0"/>
                <w:sz w:val="24"/>
                <w:szCs w:val="24"/>
                <w:rtl/>
              </w:rPr>
              <w:t xml:space="preserve"> حسب التجمع والمصدر الرئيسي لمياه </w:t>
            </w:r>
            <w:proofErr w:type="spellStart"/>
            <w:r w:rsidRPr="002067D7">
              <w:rPr>
                <w:rFonts w:ascii="Simplified Arabic" w:hAnsi="Simplified Arabic" w:cs="Simplified Arabic"/>
                <w:snapToGrid w:val="0"/>
                <w:sz w:val="24"/>
                <w:szCs w:val="24"/>
                <w:rtl/>
              </w:rPr>
              <w:t>الشرب،</w:t>
            </w:r>
            <w:proofErr w:type="spellEnd"/>
            <w:r w:rsidRPr="002067D7">
              <w:rPr>
                <w:rFonts w:ascii="Simplified Arabic" w:hAnsi="Simplified Arabic" w:cs="Simplified Arabic"/>
                <w:snapToGrid w:val="0"/>
                <w:sz w:val="24"/>
                <w:szCs w:val="24"/>
                <w:rtl/>
              </w:rPr>
              <w:t xml:space="preserve"> 2017</w:t>
            </w:r>
          </w:p>
        </w:tc>
        <w:tc>
          <w:tcPr>
            <w:tcW w:w="968" w:type="dxa"/>
          </w:tcPr>
          <w:p w:rsidR="00815DF3" w:rsidRPr="00B73115" w:rsidRDefault="00E925AD" w:rsidP="00E77DE4">
            <w:pPr>
              <w:jc w:val="center"/>
              <w:rPr>
                <w:rFonts w:cs="Simplified Arabic"/>
                <w:b/>
                <w:bCs/>
                <w:snapToGrid w:val="0"/>
                <w:sz w:val="24"/>
                <w:szCs w:val="24"/>
              </w:rPr>
            </w:pPr>
            <w:r>
              <w:rPr>
                <w:rFonts w:cs="Simplified Arabic" w:hint="cs"/>
                <w:b/>
                <w:bCs/>
                <w:snapToGrid w:val="0"/>
                <w:sz w:val="24"/>
                <w:szCs w:val="24"/>
                <w:rtl/>
              </w:rPr>
              <w:t>74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9F6FE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 xml:space="preserve">التي يتوفر لديها سلع معمرة حسب التجمع </w:t>
            </w:r>
            <w:proofErr w:type="spellStart"/>
            <w:r w:rsidR="00815DF3" w:rsidRPr="00815DF3">
              <w:rPr>
                <w:rFonts w:ascii="Simplified Arabic" w:hAnsi="Simplified Arabic" w:cs="Simplified Arabic"/>
                <w:snapToGrid w:val="0"/>
                <w:sz w:val="24"/>
                <w:szCs w:val="24"/>
                <w:rtl/>
              </w:rPr>
              <w:t>والسلعة،</w:t>
            </w:r>
            <w:proofErr w:type="spellEnd"/>
            <w:r w:rsidR="00815DF3"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E77DE4">
            <w:pPr>
              <w:jc w:val="center"/>
              <w:rPr>
                <w:rFonts w:cs="Simplified Arabic"/>
                <w:b/>
                <w:bCs/>
                <w:snapToGrid w:val="0"/>
                <w:sz w:val="24"/>
                <w:szCs w:val="24"/>
                <w:rtl/>
              </w:rPr>
            </w:pPr>
            <w:r>
              <w:rPr>
                <w:rFonts w:cs="Simplified Arabic" w:hint="cs"/>
                <w:b/>
                <w:bCs/>
                <w:snapToGrid w:val="0"/>
                <w:sz w:val="24"/>
                <w:szCs w:val="24"/>
                <w:rtl/>
              </w:rPr>
              <w:t>76</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proofErr w:type="spellStart"/>
            <w:r w:rsidR="009405EC">
              <w:rPr>
                <w:rFonts w:ascii="Simplified Arabic" w:hAnsi="Simplified Arabic" w:cs="Simplified Arabic"/>
                <w:snapToGrid w:val="0"/>
                <w:sz w:val="24"/>
                <w:szCs w:val="24"/>
                <w:rtl/>
              </w:rPr>
              <w:t>قلقيلية</w:t>
            </w:r>
            <w:proofErr w:type="spellEnd"/>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w:t>
            </w:r>
            <w:proofErr w:type="spellStart"/>
            <w:r w:rsidR="00D63228" w:rsidRPr="00D63228">
              <w:rPr>
                <w:rFonts w:ascii="Simplified Arabic" w:hAnsi="Simplified Arabic" w:cs="Simplified Arabic"/>
                <w:snapToGrid w:val="0"/>
                <w:sz w:val="24"/>
                <w:szCs w:val="24"/>
                <w:rtl/>
              </w:rPr>
              <w:t>والوسيلة،</w:t>
            </w:r>
            <w:proofErr w:type="spellEnd"/>
            <w:r w:rsidR="00D63228" w:rsidRPr="00D63228">
              <w:rPr>
                <w:rFonts w:ascii="Simplified Arabic" w:hAnsi="Simplified Arabic" w:cs="Simplified Arabic"/>
                <w:snapToGrid w:val="0"/>
                <w:sz w:val="24"/>
                <w:szCs w:val="24"/>
                <w:rtl/>
              </w:rPr>
              <w:t xml:space="preserve"> 2017</w:t>
            </w:r>
          </w:p>
        </w:tc>
        <w:tc>
          <w:tcPr>
            <w:tcW w:w="968" w:type="dxa"/>
          </w:tcPr>
          <w:p w:rsidR="00815DF3" w:rsidRPr="00B73115" w:rsidRDefault="00E925AD" w:rsidP="00E77DE4">
            <w:pPr>
              <w:jc w:val="center"/>
              <w:rPr>
                <w:rFonts w:cs="Simplified Arabic"/>
                <w:b/>
                <w:bCs/>
                <w:snapToGrid w:val="0"/>
                <w:sz w:val="24"/>
                <w:szCs w:val="24"/>
              </w:rPr>
            </w:pPr>
            <w:r>
              <w:rPr>
                <w:rFonts w:cs="Simplified Arabic" w:hint="cs"/>
                <w:b/>
                <w:bCs/>
                <w:snapToGrid w:val="0"/>
                <w:sz w:val="24"/>
                <w:szCs w:val="24"/>
                <w:rtl/>
              </w:rPr>
              <w:t>78</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w:t>
            </w:r>
            <w:proofErr w:type="spellStart"/>
            <w:r w:rsidR="00815DF3" w:rsidRPr="00815DF3">
              <w:rPr>
                <w:rFonts w:ascii="Simplified Arabic" w:hAnsi="Simplified Arabic" w:cs="Simplified Arabic"/>
                <w:snapToGrid w:val="0"/>
                <w:sz w:val="24"/>
                <w:szCs w:val="24"/>
                <w:rtl/>
              </w:rPr>
              <w:t>)،</w:t>
            </w:r>
            <w:proofErr w:type="spellEnd"/>
            <w:r w:rsidR="00815DF3"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4C75D1">
            <w:pPr>
              <w:jc w:val="center"/>
              <w:rPr>
                <w:rFonts w:cs="Simplified Arabic"/>
                <w:b/>
                <w:bCs/>
                <w:snapToGrid w:val="0"/>
                <w:sz w:val="24"/>
                <w:szCs w:val="24"/>
                <w:rtl/>
              </w:rPr>
            </w:pPr>
            <w:r>
              <w:rPr>
                <w:rFonts w:cs="Simplified Arabic" w:hint="cs"/>
                <w:b/>
                <w:bCs/>
                <w:snapToGrid w:val="0"/>
                <w:sz w:val="24"/>
                <w:szCs w:val="24"/>
                <w:rtl/>
              </w:rPr>
              <w:t>80</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ونوع </w:t>
            </w:r>
            <w:proofErr w:type="spellStart"/>
            <w:r w:rsidRPr="00815DF3">
              <w:rPr>
                <w:rFonts w:ascii="Simplified Arabic" w:hAnsi="Simplified Arabic" w:cs="Simplified Arabic"/>
                <w:snapToGrid w:val="0"/>
                <w:sz w:val="24"/>
                <w:szCs w:val="24"/>
                <w:rtl/>
              </w:rPr>
              <w:t>المسكن،</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E77DE4">
            <w:pPr>
              <w:jc w:val="center"/>
              <w:rPr>
                <w:rFonts w:cs="Simplified Arabic"/>
                <w:b/>
                <w:bCs/>
                <w:snapToGrid w:val="0"/>
                <w:sz w:val="24"/>
                <w:szCs w:val="24"/>
              </w:rPr>
            </w:pPr>
            <w:r>
              <w:rPr>
                <w:rFonts w:cs="Simplified Arabic" w:hint="cs"/>
                <w:b/>
                <w:bCs/>
                <w:snapToGrid w:val="0"/>
                <w:sz w:val="24"/>
                <w:szCs w:val="24"/>
                <w:rtl/>
              </w:rPr>
              <w:t>82</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وعدد الغرف في </w:t>
            </w:r>
            <w:proofErr w:type="spellStart"/>
            <w:r w:rsidRPr="00815DF3">
              <w:rPr>
                <w:rFonts w:ascii="Simplified Arabic" w:hAnsi="Simplified Arabic" w:cs="Simplified Arabic"/>
                <w:snapToGrid w:val="0"/>
                <w:sz w:val="24"/>
                <w:szCs w:val="24"/>
                <w:rtl/>
              </w:rPr>
              <w:t>المسكن،</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E77DE4">
            <w:pPr>
              <w:jc w:val="center"/>
              <w:rPr>
                <w:rFonts w:cs="Simplified Arabic"/>
                <w:b/>
                <w:bCs/>
                <w:snapToGrid w:val="0"/>
                <w:sz w:val="24"/>
                <w:szCs w:val="24"/>
                <w:rtl/>
              </w:rPr>
            </w:pPr>
            <w:r>
              <w:rPr>
                <w:rFonts w:cs="Simplified Arabic"/>
                <w:b/>
                <w:bCs/>
                <w:snapToGrid w:val="0"/>
                <w:sz w:val="24"/>
                <w:szCs w:val="24"/>
              </w:rPr>
              <w:t>84</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proofErr w:type="spellStart"/>
            <w:r w:rsidR="009405EC">
              <w:rPr>
                <w:rFonts w:ascii="Simplified Arabic" w:hAnsi="Simplified Arabic" w:cs="Simplified Arabic" w:hint="cs"/>
                <w:snapToGrid w:val="0"/>
                <w:sz w:val="24"/>
                <w:szCs w:val="24"/>
                <w:rtl/>
              </w:rPr>
              <w:t>قلقيلية</w:t>
            </w:r>
            <w:proofErr w:type="spellEnd"/>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 xml:space="preserve">حسب التجمع والمصدر الرئيسي </w:t>
            </w:r>
            <w:proofErr w:type="spellStart"/>
            <w:r w:rsidRPr="00815DF3">
              <w:rPr>
                <w:rFonts w:ascii="Simplified Arabic" w:hAnsi="Simplified Arabic" w:cs="Simplified Arabic"/>
                <w:snapToGrid w:val="0"/>
                <w:sz w:val="24"/>
                <w:szCs w:val="24"/>
                <w:rtl/>
              </w:rPr>
              <w:t>للكهرباء،</w:t>
            </w:r>
            <w:proofErr w:type="spellEnd"/>
            <w:r w:rsidRPr="00815DF3">
              <w:rPr>
                <w:rFonts w:ascii="Simplified Arabic" w:hAnsi="Simplified Arabic" w:cs="Simplified Arabic"/>
                <w:snapToGrid w:val="0"/>
                <w:sz w:val="24"/>
                <w:szCs w:val="24"/>
                <w:rtl/>
              </w:rPr>
              <w:t xml:space="preserve"> 2017</w:t>
            </w:r>
          </w:p>
        </w:tc>
        <w:tc>
          <w:tcPr>
            <w:tcW w:w="968" w:type="dxa"/>
          </w:tcPr>
          <w:p w:rsidR="00815DF3" w:rsidRPr="00B73115" w:rsidRDefault="00E925AD" w:rsidP="00E77DE4">
            <w:pPr>
              <w:jc w:val="center"/>
              <w:rPr>
                <w:rFonts w:cs="Simplified Arabic"/>
                <w:b/>
                <w:bCs/>
                <w:snapToGrid w:val="0"/>
                <w:sz w:val="24"/>
                <w:szCs w:val="24"/>
                <w:rtl/>
              </w:rPr>
            </w:pPr>
            <w:r>
              <w:rPr>
                <w:rFonts w:cs="Simplified Arabic" w:hint="cs"/>
                <w:b/>
                <w:bCs/>
                <w:snapToGrid w:val="0"/>
                <w:sz w:val="24"/>
                <w:szCs w:val="24"/>
                <w:rtl/>
              </w:rPr>
              <w:t>86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proofErr w:type="spellStart"/>
            <w:r w:rsidR="009405EC">
              <w:rPr>
                <w:rFonts w:ascii="Simplified Arabic" w:hAnsi="Simplified Arabic" w:cs="Simplified Arabic"/>
                <w:snapToGrid w:val="0"/>
                <w:sz w:val="24"/>
                <w:szCs w:val="24"/>
                <w:rtl/>
              </w:rPr>
              <w:t>قلقيلية</w:t>
            </w:r>
            <w:proofErr w:type="spellEnd"/>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proofErr w:type="spellStart"/>
            <w:r w:rsidRPr="00C938A0">
              <w:rPr>
                <w:rFonts w:ascii="Simplified Arabic" w:hAnsi="Simplified Arabic" w:cs="Simplified Arabic"/>
                <w:snapToGrid w:val="0"/>
                <w:sz w:val="24"/>
                <w:szCs w:val="24"/>
                <w:rtl/>
              </w:rPr>
              <w:t>الاسرة،</w:t>
            </w:r>
            <w:proofErr w:type="spellEnd"/>
            <w:r w:rsidRPr="00C938A0">
              <w:rPr>
                <w:rFonts w:ascii="Simplified Arabic" w:hAnsi="Simplified Arabic" w:cs="Simplified Arabic"/>
                <w:snapToGrid w:val="0"/>
                <w:sz w:val="24"/>
                <w:szCs w:val="24"/>
                <w:rtl/>
              </w:rPr>
              <w:t xml:space="preserve"> 2017</w:t>
            </w:r>
          </w:p>
        </w:tc>
        <w:tc>
          <w:tcPr>
            <w:tcW w:w="968" w:type="dxa"/>
          </w:tcPr>
          <w:p w:rsidR="00043E8B" w:rsidRPr="00B73115" w:rsidRDefault="00E925AD" w:rsidP="00E130BC">
            <w:pPr>
              <w:jc w:val="center"/>
              <w:rPr>
                <w:rFonts w:cs="Simplified Arabic"/>
                <w:b/>
                <w:bCs/>
                <w:snapToGrid w:val="0"/>
                <w:sz w:val="24"/>
                <w:szCs w:val="24"/>
              </w:rPr>
            </w:pPr>
            <w:r>
              <w:rPr>
                <w:rFonts w:cs="Simplified Arabic" w:hint="cs"/>
                <w:b/>
                <w:bCs/>
                <w:snapToGrid w:val="0"/>
                <w:sz w:val="24"/>
                <w:szCs w:val="24"/>
                <w:rtl/>
              </w:rPr>
              <w:t>88</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proofErr w:type="spellStart"/>
            <w:r w:rsidR="009405EC">
              <w:rPr>
                <w:rFonts w:ascii="Simplified Arabic" w:hAnsi="Simplified Arabic" w:cs="Simplified Arabic" w:hint="cs"/>
                <w:snapToGrid w:val="0"/>
                <w:sz w:val="24"/>
                <w:szCs w:val="24"/>
                <w:rtl/>
              </w:rPr>
              <w:t>قلقيلية</w:t>
            </w:r>
            <w:proofErr w:type="spellEnd"/>
            <w:r w:rsidRPr="00815DF3">
              <w:rPr>
                <w:rFonts w:ascii="Simplified Arabic" w:hAnsi="Simplified Arabic" w:cs="Simplified Arabic"/>
                <w:snapToGrid w:val="0"/>
                <w:sz w:val="24"/>
                <w:szCs w:val="24"/>
                <w:rtl/>
              </w:rPr>
              <w:t xml:space="preserve"> حسب التجمع واستخدام </w:t>
            </w:r>
            <w:proofErr w:type="spellStart"/>
            <w:r w:rsidRPr="00815DF3">
              <w:rPr>
                <w:rFonts w:ascii="Simplified Arabic" w:hAnsi="Simplified Arabic" w:cs="Simplified Arabic"/>
                <w:snapToGrid w:val="0"/>
                <w:sz w:val="24"/>
                <w:szCs w:val="24"/>
                <w:rtl/>
              </w:rPr>
              <w:t>المبنى،</w:t>
            </w:r>
            <w:proofErr w:type="spellEnd"/>
            <w:r w:rsidRPr="00815DF3">
              <w:rPr>
                <w:rFonts w:ascii="Simplified Arabic" w:hAnsi="Simplified Arabic" w:cs="Simplified Arabic"/>
                <w:snapToGrid w:val="0"/>
                <w:sz w:val="24"/>
                <w:szCs w:val="24"/>
                <w:rtl/>
              </w:rPr>
              <w:t xml:space="preserve"> 2017</w:t>
            </w:r>
          </w:p>
        </w:tc>
        <w:tc>
          <w:tcPr>
            <w:tcW w:w="968" w:type="dxa"/>
          </w:tcPr>
          <w:p w:rsidR="00C938A0" w:rsidRPr="00B73115" w:rsidRDefault="00E925AD" w:rsidP="00925B86">
            <w:pPr>
              <w:jc w:val="center"/>
              <w:rPr>
                <w:rFonts w:cs="Simplified Arabic"/>
                <w:b/>
                <w:bCs/>
                <w:snapToGrid w:val="0"/>
                <w:sz w:val="24"/>
                <w:szCs w:val="24"/>
                <w:rtl/>
              </w:rPr>
            </w:pPr>
            <w:r>
              <w:rPr>
                <w:rFonts w:cs="Simplified Arabic" w:hint="cs"/>
                <w:b/>
                <w:bCs/>
                <w:snapToGrid w:val="0"/>
                <w:sz w:val="24"/>
                <w:szCs w:val="24"/>
                <w:rtl/>
              </w:rPr>
              <w:t>90</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proofErr w:type="spellStart"/>
            <w:r w:rsidR="009405EC">
              <w:rPr>
                <w:rFonts w:ascii="Simplified Arabic" w:hAnsi="Simplified Arabic" w:cs="Simplified Arabic"/>
                <w:snapToGrid w:val="0"/>
                <w:sz w:val="24"/>
                <w:szCs w:val="24"/>
                <w:rtl/>
              </w:rPr>
              <w:t>قلقيلية</w:t>
            </w:r>
            <w:proofErr w:type="spellEnd"/>
            <w:r w:rsidRPr="00845D17">
              <w:rPr>
                <w:rFonts w:ascii="Simplified Arabic" w:hAnsi="Simplified Arabic" w:cs="Simplified Arabic"/>
                <w:snapToGrid w:val="0"/>
                <w:sz w:val="24"/>
                <w:szCs w:val="24"/>
                <w:rtl/>
              </w:rPr>
              <w:t xml:space="preserve"> حسب </w:t>
            </w:r>
            <w:proofErr w:type="spellStart"/>
            <w:r w:rsidRPr="00845D17">
              <w:rPr>
                <w:rFonts w:ascii="Simplified Arabic" w:hAnsi="Simplified Arabic" w:cs="Simplified Arabic"/>
                <w:snapToGrid w:val="0"/>
                <w:sz w:val="24"/>
                <w:szCs w:val="24"/>
                <w:rtl/>
              </w:rPr>
              <w:t>التجمع،</w:t>
            </w:r>
            <w:proofErr w:type="spellEnd"/>
            <w:r w:rsidRPr="00845D17">
              <w:rPr>
                <w:rFonts w:ascii="Simplified Arabic" w:hAnsi="Simplified Arabic" w:cs="Simplified Arabic"/>
                <w:snapToGrid w:val="0"/>
                <w:sz w:val="24"/>
                <w:szCs w:val="24"/>
                <w:rtl/>
              </w:rPr>
              <w:t xml:space="preserve"> 2017</w:t>
            </w:r>
          </w:p>
        </w:tc>
        <w:tc>
          <w:tcPr>
            <w:tcW w:w="968" w:type="dxa"/>
          </w:tcPr>
          <w:p w:rsidR="00C938A0" w:rsidRPr="00B73115" w:rsidRDefault="00E925AD" w:rsidP="00925B86">
            <w:pPr>
              <w:jc w:val="center"/>
              <w:rPr>
                <w:rFonts w:cs="Simplified Arabic"/>
                <w:b/>
                <w:bCs/>
                <w:snapToGrid w:val="0"/>
                <w:sz w:val="24"/>
                <w:szCs w:val="24"/>
                <w:rtl/>
              </w:rPr>
            </w:pPr>
            <w:r>
              <w:rPr>
                <w:rFonts w:cs="Simplified Arabic" w:hint="cs"/>
                <w:b/>
                <w:bCs/>
                <w:snapToGrid w:val="0"/>
                <w:sz w:val="24"/>
                <w:szCs w:val="24"/>
                <w:rtl/>
              </w:rPr>
              <w:t>92</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proofErr w:type="spellStart"/>
            <w:r w:rsidR="009405EC">
              <w:rPr>
                <w:rFonts w:ascii="Simplified Arabic" w:hAnsi="Simplified Arabic" w:cs="Simplified Arabic"/>
                <w:snapToGrid w:val="0"/>
                <w:sz w:val="24"/>
                <w:szCs w:val="24"/>
                <w:rtl/>
              </w:rPr>
              <w:t>قلقيلية</w:t>
            </w:r>
            <w:proofErr w:type="spellEnd"/>
            <w:r w:rsidRPr="004E44A8">
              <w:rPr>
                <w:rFonts w:ascii="Simplified Arabic" w:hAnsi="Simplified Arabic" w:cs="Simplified Arabic"/>
                <w:snapToGrid w:val="0"/>
                <w:sz w:val="24"/>
                <w:szCs w:val="24"/>
                <w:rtl/>
              </w:rPr>
              <w:t xml:space="preserve"> حسب النشاط </w:t>
            </w:r>
            <w:proofErr w:type="spellStart"/>
            <w:r w:rsidRPr="004E44A8">
              <w:rPr>
                <w:rFonts w:ascii="Simplified Arabic" w:hAnsi="Simplified Arabic" w:cs="Simplified Arabic"/>
                <w:snapToGrid w:val="0"/>
                <w:sz w:val="24"/>
                <w:szCs w:val="24"/>
                <w:rtl/>
              </w:rPr>
              <w:t>الاقتصادي،</w:t>
            </w:r>
            <w:proofErr w:type="spellEnd"/>
            <w:r w:rsidRPr="004E44A8">
              <w:rPr>
                <w:rFonts w:ascii="Simplified Arabic" w:hAnsi="Simplified Arabic" w:cs="Simplified Arabic"/>
                <w:snapToGrid w:val="0"/>
                <w:sz w:val="24"/>
                <w:szCs w:val="24"/>
                <w:rtl/>
              </w:rPr>
              <w:t xml:space="preserve"> 2017</w:t>
            </w:r>
          </w:p>
        </w:tc>
        <w:tc>
          <w:tcPr>
            <w:tcW w:w="968" w:type="dxa"/>
          </w:tcPr>
          <w:p w:rsidR="00C938A0" w:rsidRPr="00B73115" w:rsidRDefault="00E925AD" w:rsidP="00925B86">
            <w:pPr>
              <w:jc w:val="center"/>
              <w:rPr>
                <w:rFonts w:cs="Simplified Arabic"/>
                <w:b/>
                <w:bCs/>
                <w:snapToGrid w:val="0"/>
                <w:sz w:val="24"/>
                <w:szCs w:val="24"/>
                <w:rtl/>
              </w:rPr>
            </w:pPr>
            <w:r>
              <w:rPr>
                <w:rFonts w:cs="Simplified Arabic" w:hint="cs"/>
                <w:b/>
                <w:bCs/>
                <w:snapToGrid w:val="0"/>
                <w:sz w:val="24"/>
                <w:szCs w:val="24"/>
                <w:rtl/>
              </w:rPr>
              <w:t>94</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4F0A34" w:rsidRDefault="004F0A34"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w:t>
      </w:r>
      <w:proofErr w:type="spellStart"/>
      <w:r w:rsidRPr="00D076E7">
        <w:rPr>
          <w:rFonts w:ascii="Simplified Arabic" w:hAnsi="Simplified Arabic" w:cs="Simplified Arabic"/>
          <w:sz w:val="24"/>
          <w:szCs w:val="24"/>
          <w:rtl/>
        </w:rPr>
        <w:t>وشاملة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تعكس صورة رقمية لواقع المجتمع الفلسطيني في شتى </w:t>
      </w:r>
      <w:proofErr w:type="spellStart"/>
      <w:r w:rsidRPr="00D076E7">
        <w:rPr>
          <w:rFonts w:ascii="Simplified Arabic" w:hAnsi="Simplified Arabic" w:cs="Simplified Arabic"/>
          <w:sz w:val="24"/>
          <w:szCs w:val="24"/>
          <w:rtl/>
        </w:rPr>
        <w:t>المجالات،</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تلبي الاحتياجات الوطنية بناءً على التوصيات </w:t>
      </w:r>
      <w:proofErr w:type="spellStart"/>
      <w:r w:rsidRPr="00D076E7">
        <w:rPr>
          <w:rFonts w:ascii="Simplified Arabic" w:hAnsi="Simplified Arabic" w:cs="Simplified Arabic"/>
          <w:sz w:val="24"/>
          <w:szCs w:val="24"/>
          <w:rtl/>
        </w:rPr>
        <w:t>الدولية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وتوصيات الأمم المتحدة بشأن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w:t>
      </w:r>
      <w:proofErr w:type="spellStart"/>
      <w:r>
        <w:rPr>
          <w:rFonts w:ascii="Simplified Arabic" w:hAnsi="Simplified Arabic" w:cs="Simplified Arabic" w:hint="cs"/>
          <w:sz w:val="24"/>
          <w:szCs w:val="24"/>
          <w:rtl/>
        </w:rPr>
        <w:t>فلسطين،</w:t>
      </w:r>
      <w:proofErr w:type="spellEnd"/>
      <w:r>
        <w:rPr>
          <w:rFonts w:ascii="Simplified Arabic" w:hAnsi="Simplified Arabic" w:cs="Simplified Arabic" w:hint="cs"/>
          <w:sz w:val="24"/>
          <w:szCs w:val="24"/>
          <w:rtl/>
        </w:rPr>
        <w:t xml:space="preserve"> فقد تم تنفيذ التعداد الأول في العام </w:t>
      </w:r>
      <w:proofErr w:type="spellStart"/>
      <w:r>
        <w:rPr>
          <w:rFonts w:ascii="Simplified Arabic" w:hAnsi="Simplified Arabic" w:cs="Simplified Arabic" w:hint="cs"/>
          <w:sz w:val="24"/>
          <w:szCs w:val="24"/>
          <w:rtl/>
        </w:rPr>
        <w:t>1997،</w:t>
      </w:r>
      <w:proofErr w:type="spellEnd"/>
      <w:r>
        <w:rPr>
          <w:rFonts w:ascii="Simplified Arabic" w:hAnsi="Simplified Arabic" w:cs="Simplified Arabic" w:hint="cs"/>
          <w:sz w:val="24"/>
          <w:szCs w:val="24"/>
          <w:rtl/>
        </w:rPr>
        <w:t xml:space="preserve"> والتعداد الثاني في العام </w:t>
      </w:r>
      <w:proofErr w:type="spellStart"/>
      <w:r>
        <w:rPr>
          <w:rFonts w:ascii="Simplified Arabic" w:hAnsi="Simplified Arabic" w:cs="Simplified Arabic" w:hint="cs"/>
          <w:sz w:val="24"/>
          <w:szCs w:val="24"/>
          <w:rtl/>
        </w:rPr>
        <w:t>2007،</w:t>
      </w:r>
      <w:proofErr w:type="spellEnd"/>
      <w:r>
        <w:rPr>
          <w:rFonts w:ascii="Simplified Arabic" w:hAnsi="Simplified Arabic" w:cs="Simplified Arabic" w:hint="cs"/>
          <w:sz w:val="24"/>
          <w:szCs w:val="24"/>
          <w:rtl/>
        </w:rPr>
        <w:t xml:space="preserve">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يتم تنفيذ التعدادات السكانية في معظم دول العالم بصورة دورية كل 10 سنوات وفقاً لتوصيات الأمم </w:t>
      </w:r>
      <w:proofErr w:type="spellStart"/>
      <w:r w:rsidRPr="00D076E7">
        <w:rPr>
          <w:rFonts w:ascii="Simplified Arabic" w:hAnsi="Simplified Arabic" w:cs="Simplified Arabic"/>
          <w:sz w:val="24"/>
          <w:szCs w:val="24"/>
          <w:rtl/>
        </w:rPr>
        <w:t>المتحدة،</w:t>
      </w:r>
      <w:proofErr w:type="spellEnd"/>
      <w:r w:rsidRPr="00D076E7">
        <w:rPr>
          <w:rFonts w:ascii="Simplified Arabic" w:hAnsi="Simplified Arabic" w:cs="Simplified Arabic"/>
          <w:sz w:val="24"/>
          <w:szCs w:val="24"/>
          <w:rtl/>
        </w:rPr>
        <w:t xml:space="preserve">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 xml:space="preserve">تنفيذ التعداد في دولة فلسطين يشكل حالة </w:t>
      </w:r>
      <w:proofErr w:type="spellStart"/>
      <w:r w:rsidRPr="00D076E7">
        <w:rPr>
          <w:rFonts w:ascii="Simplified Arabic" w:hAnsi="Simplified Arabic" w:cs="Simplified Arabic"/>
          <w:sz w:val="24"/>
          <w:szCs w:val="24"/>
          <w:rtl/>
        </w:rPr>
        <w:t>نادرة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كونه ينفذ في ظل ظروف استثنائية تفرضها إجراءات الاحتلال </w:t>
      </w:r>
      <w:proofErr w:type="spellStart"/>
      <w:r w:rsidRPr="00D076E7">
        <w:rPr>
          <w:rFonts w:ascii="Simplified Arabic" w:hAnsi="Simplified Arabic" w:cs="Simplified Arabic"/>
          <w:sz w:val="24"/>
          <w:szCs w:val="24"/>
          <w:rtl/>
        </w:rPr>
        <w:t>الإسرائيلي،</w:t>
      </w:r>
      <w:proofErr w:type="spellEnd"/>
      <w:r w:rsidRPr="00D076E7">
        <w:rPr>
          <w:rFonts w:ascii="Simplified Arabic" w:hAnsi="Simplified Arabic" w:cs="Simplified Arabic"/>
          <w:sz w:val="24"/>
          <w:szCs w:val="24"/>
          <w:rtl/>
        </w:rPr>
        <w:t xml:space="preserve"> وما يترتب عليها من تحديات </w:t>
      </w:r>
      <w:proofErr w:type="spellStart"/>
      <w:r w:rsidRPr="00D076E7">
        <w:rPr>
          <w:rFonts w:ascii="Simplified Arabic" w:hAnsi="Simplified Arabic" w:cs="Simplified Arabic"/>
          <w:sz w:val="24"/>
          <w:szCs w:val="24"/>
          <w:rtl/>
        </w:rPr>
        <w:t>ومعيقات،</w:t>
      </w:r>
      <w:proofErr w:type="spellEnd"/>
      <w:r w:rsidRPr="00D076E7">
        <w:rPr>
          <w:rFonts w:ascii="Simplified Arabic" w:hAnsi="Simplified Arabic" w:cs="Simplified Arabic"/>
          <w:sz w:val="24"/>
          <w:szCs w:val="24"/>
          <w:rtl/>
        </w:rPr>
        <w:t xml:space="preserve"> فهنا يمر جدار الضم </w:t>
      </w:r>
      <w:proofErr w:type="spellStart"/>
      <w:r w:rsidRPr="00D076E7">
        <w:rPr>
          <w:rFonts w:ascii="Simplified Arabic" w:hAnsi="Simplified Arabic" w:cs="Simplified Arabic"/>
          <w:sz w:val="24"/>
          <w:szCs w:val="24"/>
          <w:rtl/>
        </w:rPr>
        <w:t>والتوسع،</w:t>
      </w:r>
      <w:proofErr w:type="spellEnd"/>
      <w:r w:rsidRPr="00D076E7">
        <w:rPr>
          <w:rFonts w:ascii="Simplified Arabic" w:hAnsi="Simplified Arabic" w:cs="Simplified Arabic"/>
          <w:sz w:val="24"/>
          <w:szCs w:val="24"/>
          <w:rtl/>
        </w:rPr>
        <w:t xml:space="preserve">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w:t>
      </w:r>
      <w:proofErr w:type="spellStart"/>
      <w:r w:rsidRPr="00D076E7">
        <w:rPr>
          <w:rFonts w:ascii="Simplified Arabic" w:hAnsi="Simplified Arabic" w:cs="Simplified Arabic"/>
          <w:sz w:val="24"/>
          <w:szCs w:val="24"/>
          <w:rtl/>
        </w:rPr>
        <w:t>الأرض،</w:t>
      </w:r>
      <w:proofErr w:type="spellEnd"/>
      <w:r w:rsidRPr="00D076E7">
        <w:rPr>
          <w:rFonts w:ascii="Simplified Arabic" w:hAnsi="Simplified Arabic" w:cs="Simplified Arabic"/>
          <w:sz w:val="24"/>
          <w:szCs w:val="24"/>
          <w:rtl/>
        </w:rPr>
        <w:t xml:space="preserve">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w:t>
      </w:r>
      <w:proofErr w:type="spellStart"/>
      <w:r w:rsidRPr="00D076E7">
        <w:rPr>
          <w:rFonts w:ascii="Simplified Arabic" w:hAnsi="Simplified Arabic" w:cs="Simplified Arabic"/>
          <w:sz w:val="24"/>
          <w:szCs w:val="24"/>
          <w:rtl/>
        </w:rPr>
        <w:t>خلفها،</w:t>
      </w:r>
      <w:proofErr w:type="spellEnd"/>
      <w:r w:rsidRPr="00D076E7">
        <w:rPr>
          <w:rFonts w:ascii="Simplified Arabic" w:hAnsi="Simplified Arabic" w:cs="Simplified Arabic"/>
          <w:sz w:val="24"/>
          <w:szCs w:val="24"/>
          <w:rtl/>
        </w:rPr>
        <w:t xml:space="preserve"> وتلك منطقة عسكرية مغلقة لا يمكن دخولها إلا بإجراءات </w:t>
      </w:r>
      <w:proofErr w:type="spellStart"/>
      <w:r w:rsidRPr="00D076E7">
        <w:rPr>
          <w:rFonts w:ascii="Simplified Arabic" w:hAnsi="Simplified Arabic" w:cs="Simplified Arabic"/>
          <w:sz w:val="24"/>
          <w:szCs w:val="24"/>
          <w:rtl/>
        </w:rPr>
        <w:t>خاصة،</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proofErr w:type="spellStart"/>
      <w:r w:rsidRPr="00D076E7">
        <w:rPr>
          <w:rFonts w:ascii="Simplified Arabic" w:hAnsi="Simplified Arabic" w:cs="Simplified Arabic"/>
          <w:sz w:val="24"/>
          <w:szCs w:val="24"/>
          <w:rtl/>
        </w:rPr>
        <w:t>القدس</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باعتبارها التحدي الأصعب والأكثر </w:t>
      </w:r>
      <w:proofErr w:type="spellStart"/>
      <w:r w:rsidRPr="00D076E7">
        <w:rPr>
          <w:rFonts w:ascii="Simplified Arabic" w:hAnsi="Simplified Arabic" w:cs="Simplified Arabic"/>
          <w:sz w:val="24"/>
          <w:szCs w:val="24"/>
          <w:rtl/>
        </w:rPr>
        <w:t>تعقيداً،</w:t>
      </w:r>
      <w:proofErr w:type="spellEnd"/>
      <w:r w:rsidRPr="00D076E7">
        <w:rPr>
          <w:rFonts w:ascii="Simplified Arabic" w:hAnsi="Simplified Arabic" w:cs="Simplified Arabic"/>
          <w:sz w:val="24"/>
          <w:szCs w:val="24"/>
          <w:rtl/>
        </w:rPr>
        <w:t xml:space="preserve"> ناهيك عن التحديات التكنولوجية المتمثلة بعدم توفر خدم</w:t>
      </w:r>
      <w:r w:rsidRPr="00D076E7">
        <w:rPr>
          <w:rFonts w:ascii="Simplified Arabic" w:hAnsi="Simplified Arabic" w:cs="Simplified Arabic" w:hint="cs"/>
          <w:sz w:val="24"/>
          <w:szCs w:val="24"/>
          <w:rtl/>
        </w:rPr>
        <w:t xml:space="preserve">ات الجيل الثالث </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حينه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بفعل القيود التي يفرضها </w:t>
      </w:r>
      <w:proofErr w:type="spellStart"/>
      <w:r w:rsidRPr="00D076E7">
        <w:rPr>
          <w:rFonts w:ascii="Simplified Arabic" w:hAnsi="Simplified Arabic" w:cs="Simplified Arabic"/>
          <w:sz w:val="24"/>
          <w:szCs w:val="24"/>
          <w:rtl/>
        </w:rPr>
        <w:t>الاحتلال،</w:t>
      </w:r>
      <w:proofErr w:type="spellEnd"/>
      <w:r w:rsidRPr="00D076E7">
        <w:rPr>
          <w:rFonts w:ascii="Simplified Arabic" w:hAnsi="Simplified Arabic" w:cs="Simplified Arabic"/>
          <w:sz w:val="24"/>
          <w:szCs w:val="24"/>
          <w:rtl/>
        </w:rPr>
        <w:t xml:space="preserve"> الأمر الذي دفع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خاذ التدابير اللازمة لتجاوز هذه </w:t>
      </w:r>
      <w:proofErr w:type="spellStart"/>
      <w:r w:rsidRPr="00D076E7">
        <w:rPr>
          <w:rFonts w:ascii="Simplified Arabic" w:hAnsi="Simplified Arabic" w:cs="Simplified Arabic"/>
          <w:sz w:val="24"/>
          <w:szCs w:val="24"/>
          <w:rtl/>
        </w:rPr>
        <w:t>التحديات،</w:t>
      </w:r>
      <w:proofErr w:type="spellEnd"/>
      <w:r w:rsidRPr="00D076E7">
        <w:rPr>
          <w:rFonts w:ascii="Simplified Arabic" w:hAnsi="Simplified Arabic" w:cs="Simplified Arabic"/>
          <w:sz w:val="24"/>
          <w:szCs w:val="24"/>
          <w:rtl/>
        </w:rPr>
        <w:t xml:space="preserve"> عبر تطوير خطة عمل شاملة </w:t>
      </w:r>
      <w:proofErr w:type="spellStart"/>
      <w:r w:rsidRPr="00D076E7">
        <w:rPr>
          <w:rFonts w:ascii="Simplified Arabic" w:hAnsi="Simplified Arabic" w:cs="Simplified Arabic"/>
          <w:sz w:val="24"/>
          <w:szCs w:val="24"/>
          <w:rtl/>
        </w:rPr>
        <w:t>وواضحة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أخذت بالاعتبار خصوصية الحالة </w:t>
      </w:r>
      <w:proofErr w:type="spellStart"/>
      <w:r w:rsidRPr="00D076E7">
        <w:rPr>
          <w:rFonts w:ascii="Simplified Arabic" w:hAnsi="Simplified Arabic" w:cs="Simplified Arabic"/>
          <w:sz w:val="24"/>
          <w:szCs w:val="24"/>
          <w:rtl/>
        </w:rPr>
        <w:t>الفلسطينية،</w:t>
      </w:r>
      <w:proofErr w:type="spellEnd"/>
      <w:r w:rsidRPr="00D076E7">
        <w:rPr>
          <w:rFonts w:ascii="Simplified Arabic" w:hAnsi="Simplified Arabic" w:cs="Simplified Arabic"/>
          <w:sz w:val="24"/>
          <w:szCs w:val="24"/>
          <w:rtl/>
        </w:rPr>
        <w:t xml:space="preserve">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w:t>
      </w:r>
      <w:proofErr w:type="spellStart"/>
      <w:r w:rsidRPr="00D076E7">
        <w:rPr>
          <w:rFonts w:ascii="Simplified Arabic" w:hAnsi="Simplified Arabic" w:cs="Simplified Arabic"/>
          <w:sz w:val="24"/>
          <w:szCs w:val="24"/>
          <w:rtl/>
        </w:rPr>
        <w:t>نوعية،</w:t>
      </w:r>
      <w:proofErr w:type="spellEnd"/>
      <w:r w:rsidRPr="00D076E7">
        <w:rPr>
          <w:rFonts w:ascii="Simplified Arabic" w:hAnsi="Simplified Arabic" w:cs="Simplified Arabic"/>
          <w:sz w:val="24"/>
          <w:szCs w:val="24"/>
          <w:rtl/>
        </w:rPr>
        <w:t xml:space="preserve"> من خلال استخدام التكنولوجيا والتقنيات الحديثة في جمع البيانات </w:t>
      </w:r>
      <w:proofErr w:type="spellStart"/>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w:t>
      </w:r>
      <w:proofErr w:type="spellStart"/>
      <w:r w:rsidRPr="00D076E7">
        <w:rPr>
          <w:rFonts w:ascii="Simplified Arabic" w:hAnsi="Simplified Arabic" w:cs="Simplified Arabic"/>
          <w:sz w:val="24"/>
          <w:szCs w:val="24"/>
          <w:rtl/>
        </w:rPr>
        <w:t>الجغرافية،</w:t>
      </w:r>
      <w:proofErr w:type="spellEnd"/>
      <w:r w:rsidRPr="00D076E7">
        <w:rPr>
          <w:rFonts w:ascii="Simplified Arabic" w:hAnsi="Simplified Arabic" w:cs="Simplified Arabic"/>
          <w:sz w:val="24"/>
          <w:szCs w:val="24"/>
          <w:rtl/>
        </w:rPr>
        <w:t xml:space="preserve">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 xml:space="preserve">لكترونية لكل مرحلة من مراحل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بدءاً من مرحلة تحديث </w:t>
      </w:r>
      <w:proofErr w:type="spellStart"/>
      <w:r w:rsidRPr="00D076E7">
        <w:rPr>
          <w:rFonts w:ascii="Simplified Arabic" w:hAnsi="Simplified Arabic" w:cs="Simplified Arabic"/>
          <w:sz w:val="24"/>
          <w:szCs w:val="24"/>
          <w:rtl/>
        </w:rPr>
        <w:t>الخرائط،</w:t>
      </w:r>
      <w:proofErr w:type="spellEnd"/>
      <w:r w:rsidRPr="00D076E7">
        <w:rPr>
          <w:rFonts w:ascii="Simplified Arabic" w:hAnsi="Simplified Arabic" w:cs="Simplified Arabic"/>
          <w:sz w:val="24"/>
          <w:szCs w:val="24"/>
          <w:rtl/>
        </w:rPr>
        <w:t xml:space="preserve"> والتعداد </w:t>
      </w:r>
      <w:proofErr w:type="spellStart"/>
      <w:r w:rsidRPr="00D076E7">
        <w:rPr>
          <w:rFonts w:ascii="Simplified Arabic" w:hAnsi="Simplified Arabic" w:cs="Simplified Arabic"/>
          <w:sz w:val="24"/>
          <w:szCs w:val="24"/>
          <w:rtl/>
        </w:rPr>
        <w:t>التجريبي،</w:t>
      </w:r>
      <w:proofErr w:type="spellEnd"/>
      <w:r w:rsidRPr="00D076E7">
        <w:rPr>
          <w:rFonts w:ascii="Simplified Arabic" w:hAnsi="Simplified Arabic" w:cs="Simplified Arabic"/>
          <w:sz w:val="24"/>
          <w:szCs w:val="24"/>
          <w:rtl/>
        </w:rPr>
        <w:t xml:space="preserve"> ومن ثم مرحلة </w:t>
      </w:r>
      <w:proofErr w:type="spellStart"/>
      <w:r w:rsidRPr="00D076E7">
        <w:rPr>
          <w:rFonts w:ascii="Simplified Arabic" w:hAnsi="Simplified Arabic" w:cs="Simplified Arabic"/>
          <w:sz w:val="24"/>
          <w:szCs w:val="24"/>
          <w:rtl/>
        </w:rPr>
        <w:t>الحزم،</w:t>
      </w:r>
      <w:proofErr w:type="spellEnd"/>
      <w:r w:rsidRPr="00D076E7">
        <w:rPr>
          <w:rFonts w:ascii="Simplified Arabic" w:hAnsi="Simplified Arabic" w:cs="Simplified Arabic"/>
          <w:sz w:val="24"/>
          <w:szCs w:val="24"/>
          <w:rtl/>
        </w:rPr>
        <w:t xml:space="preserve">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w:t>
      </w:r>
      <w:proofErr w:type="spellStart"/>
      <w:r w:rsidRPr="00D076E7">
        <w:rPr>
          <w:rFonts w:ascii="Simplified Arabic" w:hAnsi="Simplified Arabic" w:cs="Simplified Arabic"/>
          <w:sz w:val="24"/>
          <w:szCs w:val="24"/>
          <w:rtl/>
        </w:rPr>
        <w:t>والترقيم،</w:t>
      </w:r>
      <w:proofErr w:type="spellEnd"/>
      <w:r w:rsidRPr="00D076E7">
        <w:rPr>
          <w:rFonts w:ascii="Simplified Arabic" w:hAnsi="Simplified Arabic" w:cs="Simplified Arabic"/>
          <w:sz w:val="24"/>
          <w:szCs w:val="24"/>
          <w:rtl/>
        </w:rPr>
        <w:t xml:space="preserve"> فالعد الفعلي </w:t>
      </w:r>
      <w:proofErr w:type="spellStart"/>
      <w:r w:rsidRPr="00D076E7">
        <w:rPr>
          <w:rFonts w:ascii="Simplified Arabic" w:hAnsi="Simplified Arabic" w:cs="Simplified Arabic"/>
          <w:sz w:val="24"/>
          <w:szCs w:val="24"/>
          <w:rtl/>
        </w:rPr>
        <w:t>للسكان،</w:t>
      </w:r>
      <w:proofErr w:type="spellEnd"/>
      <w:r w:rsidRPr="00D076E7">
        <w:rPr>
          <w:rFonts w:ascii="Simplified Arabic" w:hAnsi="Simplified Arabic" w:cs="Simplified Arabic"/>
          <w:sz w:val="24"/>
          <w:szCs w:val="24"/>
          <w:rtl/>
        </w:rPr>
        <w:t xml:space="preserve"> وانتهاءً بالدراسة </w:t>
      </w:r>
      <w:proofErr w:type="spellStart"/>
      <w:r w:rsidRPr="00D076E7">
        <w:rPr>
          <w:rFonts w:ascii="Simplified Arabic" w:hAnsi="Simplified Arabic" w:cs="Simplified Arabic"/>
          <w:sz w:val="24"/>
          <w:szCs w:val="24"/>
          <w:rtl/>
        </w:rPr>
        <w:t>البعدية،</w:t>
      </w:r>
      <w:proofErr w:type="spellEnd"/>
      <w:r w:rsidRPr="00D076E7">
        <w:rPr>
          <w:rFonts w:ascii="Simplified Arabic" w:hAnsi="Simplified Arabic" w:cs="Simplified Arabic"/>
          <w:sz w:val="24"/>
          <w:szCs w:val="24"/>
          <w:rtl/>
        </w:rPr>
        <w:t xml:space="preserve"> الأمر الذي ساهم في توفير الوقت </w:t>
      </w:r>
      <w:proofErr w:type="spellStart"/>
      <w:r w:rsidRPr="00D076E7">
        <w:rPr>
          <w:rFonts w:ascii="Simplified Arabic" w:hAnsi="Simplified Arabic" w:cs="Simplified Arabic"/>
          <w:sz w:val="24"/>
          <w:szCs w:val="24"/>
          <w:rtl/>
        </w:rPr>
        <w:t>والجهد،</w:t>
      </w:r>
      <w:proofErr w:type="spellEnd"/>
      <w:r w:rsidRPr="00D076E7">
        <w:rPr>
          <w:rFonts w:ascii="Simplified Arabic" w:hAnsi="Simplified Arabic" w:cs="Simplified Arabic"/>
          <w:sz w:val="24"/>
          <w:szCs w:val="24"/>
          <w:rtl/>
        </w:rPr>
        <w:t xml:space="preserve">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ساقها وتصنيفها وسهولة </w:t>
      </w:r>
      <w:proofErr w:type="spellStart"/>
      <w:r w:rsidRPr="00D076E7">
        <w:rPr>
          <w:rFonts w:ascii="Simplified Arabic" w:hAnsi="Simplified Arabic" w:cs="Simplified Arabic"/>
          <w:sz w:val="24"/>
          <w:szCs w:val="24"/>
          <w:rtl/>
        </w:rPr>
        <w:t>تحليلها،</w:t>
      </w:r>
      <w:proofErr w:type="spellEnd"/>
      <w:r w:rsidRPr="00D076E7">
        <w:rPr>
          <w:rFonts w:ascii="Simplified Arabic" w:hAnsi="Simplified Arabic" w:cs="Simplified Arabic"/>
          <w:sz w:val="24"/>
          <w:szCs w:val="24"/>
          <w:rtl/>
        </w:rPr>
        <w:t xml:space="preserve">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وقد ساهم هذا التعداد في توفير حوالي 11,000 وظيفة عمل مؤقتة للخريجين </w:t>
      </w:r>
      <w:proofErr w:type="spellStart"/>
      <w:r w:rsidRPr="00D076E7">
        <w:rPr>
          <w:rFonts w:ascii="Simplified Arabic" w:hAnsi="Simplified Arabic" w:cs="Simplified Arabic"/>
          <w:sz w:val="24"/>
          <w:szCs w:val="24"/>
          <w:rtl/>
        </w:rPr>
        <w:t>الشباب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للعمل في مراحله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ولفترات </w:t>
      </w:r>
      <w:proofErr w:type="spellStart"/>
      <w:r w:rsidRPr="00D076E7">
        <w:rPr>
          <w:rFonts w:ascii="Simplified Arabic" w:hAnsi="Simplified Arabic" w:cs="Simplified Arabic"/>
          <w:sz w:val="24"/>
          <w:szCs w:val="24"/>
          <w:rtl/>
        </w:rPr>
        <w:t>متفاوتة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وحتى تكتمل عناصر المنظومة الإلكترونية في هذا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w:t>
      </w:r>
      <w:proofErr w:type="spellStart"/>
      <w:r w:rsidRPr="00D076E7">
        <w:rPr>
          <w:rFonts w:ascii="Simplified Arabic" w:hAnsi="Simplified Arabic" w:cs="Simplified Arabic"/>
          <w:sz w:val="24"/>
          <w:szCs w:val="24"/>
          <w:rtl/>
        </w:rPr>
        <w:t>والمتدربين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بما في ذلك الاختبارات اليومية والامتحانات </w:t>
      </w:r>
      <w:proofErr w:type="spellStart"/>
      <w:r w:rsidRPr="00D076E7">
        <w:rPr>
          <w:rFonts w:ascii="Simplified Arabic" w:hAnsi="Simplified Arabic" w:cs="Simplified Arabic"/>
          <w:sz w:val="24"/>
          <w:szCs w:val="24"/>
          <w:rtl/>
        </w:rPr>
        <w:t>النهائية،</w:t>
      </w:r>
      <w:proofErr w:type="spellEnd"/>
      <w:r w:rsidRPr="00D076E7">
        <w:rPr>
          <w:rFonts w:ascii="Simplified Arabic" w:hAnsi="Simplified Arabic" w:cs="Simplified Arabic"/>
          <w:sz w:val="24"/>
          <w:szCs w:val="24"/>
          <w:rtl/>
        </w:rPr>
        <w:t xml:space="preserve"> وقد تم تجهيز قاعات التدريب بالبنية التحتية اللازمة </w:t>
      </w:r>
      <w:proofErr w:type="spellStart"/>
      <w:r w:rsidRPr="00D076E7">
        <w:rPr>
          <w:rFonts w:ascii="Simplified Arabic" w:hAnsi="Simplified Arabic" w:cs="Simplified Arabic"/>
          <w:sz w:val="24"/>
          <w:szCs w:val="24"/>
          <w:rtl/>
        </w:rPr>
        <w:t>لذلك،</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وهذا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بدوره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w:t>
      </w:r>
      <w:proofErr w:type="spellStart"/>
      <w:r w:rsidRPr="00D076E7">
        <w:rPr>
          <w:rFonts w:ascii="Simplified Arabic" w:hAnsi="Simplified Arabic" w:cs="Simplified Arabic"/>
          <w:sz w:val="24"/>
          <w:szCs w:val="24"/>
          <w:rtl/>
        </w:rPr>
        <w:t>العمل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ودون تدخل </w:t>
      </w:r>
      <w:proofErr w:type="spellStart"/>
      <w:r w:rsidRPr="00D076E7">
        <w:rPr>
          <w:rFonts w:ascii="Simplified Arabic" w:hAnsi="Simplified Arabic" w:cs="Simplified Arabic"/>
          <w:sz w:val="24"/>
          <w:szCs w:val="24"/>
          <w:rtl/>
        </w:rPr>
        <w:t>بشري،</w:t>
      </w:r>
      <w:proofErr w:type="spellEnd"/>
      <w:r w:rsidRPr="00D076E7">
        <w:rPr>
          <w:rFonts w:ascii="Simplified Arabic" w:hAnsi="Simplified Arabic" w:cs="Simplified Arabic"/>
          <w:sz w:val="24"/>
          <w:szCs w:val="24"/>
          <w:rtl/>
        </w:rPr>
        <w:t xml:space="preserve">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عد مشروعاً وطنياً </w:t>
      </w:r>
      <w:proofErr w:type="spellStart"/>
      <w:r w:rsidRPr="00D076E7">
        <w:rPr>
          <w:rFonts w:ascii="Simplified Arabic" w:hAnsi="Simplified Arabic" w:cs="Simplified Arabic"/>
          <w:sz w:val="24"/>
          <w:szCs w:val="24"/>
          <w:rtl/>
        </w:rPr>
        <w:t>بامتياز،</w:t>
      </w:r>
      <w:proofErr w:type="spellEnd"/>
      <w:r w:rsidRPr="00D076E7">
        <w:rPr>
          <w:rFonts w:ascii="Simplified Arabic" w:hAnsi="Simplified Arabic" w:cs="Simplified Arabic"/>
          <w:sz w:val="24"/>
          <w:szCs w:val="24"/>
          <w:rtl/>
        </w:rPr>
        <w:t xml:space="preserve"> فقد أطلق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منذ بداية التخطيط </w:t>
      </w:r>
      <w:proofErr w:type="spellStart"/>
      <w:r w:rsidRPr="00D076E7">
        <w:rPr>
          <w:rFonts w:ascii="Simplified Arabic" w:hAnsi="Simplified Arabic" w:cs="Simplified Arabic"/>
          <w:sz w:val="24"/>
          <w:szCs w:val="24"/>
          <w:rtl/>
        </w:rPr>
        <w:t>لتنفيذه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برنامجاً للحوار والتشاور مع مختلف الوزارات والمؤسسات الرسمية </w:t>
      </w:r>
      <w:proofErr w:type="spellStart"/>
      <w:r w:rsidRPr="00D076E7">
        <w:rPr>
          <w:rFonts w:ascii="Simplified Arabic" w:hAnsi="Simplified Arabic" w:cs="Simplified Arabic"/>
          <w:sz w:val="24"/>
          <w:szCs w:val="24"/>
          <w:rtl/>
        </w:rPr>
        <w:t>والخاصة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ومؤسسات المجتمع </w:t>
      </w:r>
      <w:proofErr w:type="spellStart"/>
      <w:r w:rsidRPr="00D076E7">
        <w:rPr>
          <w:rFonts w:ascii="Simplified Arabic" w:hAnsi="Simplified Arabic" w:cs="Simplified Arabic"/>
          <w:sz w:val="24"/>
          <w:szCs w:val="24"/>
          <w:rtl/>
        </w:rPr>
        <w:t>المدني،</w:t>
      </w:r>
      <w:proofErr w:type="spellEnd"/>
      <w:r w:rsidRPr="00D076E7">
        <w:rPr>
          <w:rFonts w:ascii="Simplified Arabic" w:hAnsi="Simplified Arabic" w:cs="Simplified Arabic"/>
          <w:sz w:val="24"/>
          <w:szCs w:val="24"/>
          <w:rtl/>
        </w:rPr>
        <w:t xml:space="preserve"> عبر لقاءات وندوات واجتماعات </w:t>
      </w:r>
      <w:proofErr w:type="spellStart"/>
      <w:r w:rsidRPr="00D076E7">
        <w:rPr>
          <w:rFonts w:ascii="Simplified Arabic" w:hAnsi="Simplified Arabic" w:cs="Simplified Arabic"/>
          <w:sz w:val="24"/>
          <w:szCs w:val="24"/>
          <w:rtl/>
        </w:rPr>
        <w:t>ثنائية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وورش </w:t>
      </w:r>
      <w:proofErr w:type="spellStart"/>
      <w:r w:rsidRPr="00D076E7">
        <w:rPr>
          <w:rFonts w:ascii="Simplified Arabic" w:hAnsi="Simplified Arabic" w:cs="Simplified Arabic"/>
          <w:sz w:val="24"/>
          <w:szCs w:val="24"/>
          <w:rtl/>
        </w:rPr>
        <w:t>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w:t>
      </w:r>
      <w:proofErr w:type="spellStart"/>
      <w:r w:rsidRPr="00D076E7">
        <w:rPr>
          <w:rFonts w:ascii="Simplified Arabic" w:hAnsi="Simplified Arabic" w:cs="Simplified Arabic"/>
          <w:sz w:val="24"/>
          <w:szCs w:val="24"/>
          <w:rtl/>
        </w:rPr>
        <w:t>الرسمية،</w:t>
      </w:r>
      <w:proofErr w:type="spellEnd"/>
      <w:r w:rsidRPr="00D076E7">
        <w:rPr>
          <w:rFonts w:ascii="Simplified Arabic" w:hAnsi="Simplified Arabic" w:cs="Simplified Arabic"/>
          <w:sz w:val="24"/>
          <w:szCs w:val="24"/>
          <w:rtl/>
        </w:rPr>
        <w:t xml:space="preserve"> بهدف توعية المواطنين بأهمية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وحثهم على التعاون مع فريق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w:t>
      </w:r>
      <w:proofErr w:type="spellStart"/>
      <w:r w:rsidRPr="00D076E7">
        <w:rPr>
          <w:rFonts w:ascii="Simplified Arabic" w:hAnsi="Simplified Arabic" w:cs="Simplified Arabic"/>
          <w:sz w:val="24"/>
          <w:szCs w:val="24"/>
          <w:rtl/>
        </w:rPr>
        <w:t>مواطن،</w:t>
      </w:r>
      <w:proofErr w:type="spellEnd"/>
      <w:r w:rsidRPr="00D076E7">
        <w:rPr>
          <w:rFonts w:ascii="Simplified Arabic" w:hAnsi="Simplified Arabic" w:cs="Simplified Arabic"/>
          <w:sz w:val="24"/>
          <w:szCs w:val="24"/>
          <w:rtl/>
        </w:rPr>
        <w:t xml:space="preserve"> وقد تضافرت جهود أركان المجتمع الفلسطيني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عبر تسخير الإمكانيات المتاحة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موارد </w:t>
      </w:r>
      <w:proofErr w:type="spellStart"/>
      <w:r w:rsidRPr="00D076E7">
        <w:rPr>
          <w:rFonts w:ascii="Simplified Arabic" w:hAnsi="Simplified Arabic" w:cs="Simplified Arabic"/>
          <w:sz w:val="24"/>
          <w:szCs w:val="24"/>
          <w:rtl/>
        </w:rPr>
        <w:t>بشرية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ومادية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كالمقرات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والمكاتب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 xml:space="preserve">وقاعات </w:t>
      </w:r>
      <w:proofErr w:type="spellStart"/>
      <w:r w:rsidRPr="00D076E7">
        <w:rPr>
          <w:rFonts w:ascii="Simplified Arabic" w:hAnsi="Simplified Arabic" w:cs="Simplified Arabic"/>
          <w:sz w:val="24"/>
          <w:szCs w:val="24"/>
          <w:rtl/>
        </w:rPr>
        <w:t>التدريب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والأجهزة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والمعدات،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وغيرها،</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w:t>
      </w:r>
      <w:proofErr w:type="spellStart"/>
      <w:r w:rsidRPr="00D076E7">
        <w:rPr>
          <w:rFonts w:ascii="Simplified Arabic" w:hAnsi="Simplified Arabic" w:cs="Simplified Arabic"/>
          <w:sz w:val="24"/>
          <w:szCs w:val="24"/>
          <w:rtl/>
        </w:rPr>
        <w:t>المجتمعي</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ومساهمتها في تسهيل عمل الفرق </w:t>
      </w:r>
      <w:proofErr w:type="spellStart"/>
      <w:r w:rsidRPr="00D076E7">
        <w:rPr>
          <w:rFonts w:ascii="Simplified Arabic" w:hAnsi="Simplified Arabic" w:cs="Simplified Arabic"/>
          <w:sz w:val="24"/>
          <w:szCs w:val="24"/>
          <w:rtl/>
        </w:rPr>
        <w:t>الميدانية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وتذليل </w:t>
      </w:r>
      <w:proofErr w:type="spellStart"/>
      <w:r w:rsidRPr="00D076E7">
        <w:rPr>
          <w:rFonts w:ascii="Simplified Arabic" w:hAnsi="Simplified Arabic" w:cs="Simplified Arabic"/>
          <w:sz w:val="24"/>
          <w:szCs w:val="24"/>
          <w:rtl/>
        </w:rPr>
        <w:t>العقبات،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والحد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بشكل </w:t>
      </w:r>
      <w:proofErr w:type="spellStart"/>
      <w:r w:rsidRPr="00D076E7">
        <w:rPr>
          <w:rFonts w:ascii="Simplified Arabic" w:hAnsi="Simplified Arabic" w:cs="Simplified Arabic"/>
          <w:sz w:val="24"/>
          <w:szCs w:val="24"/>
          <w:rtl/>
        </w:rPr>
        <w:t>كبير</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حالات الرفض وعدم </w:t>
      </w:r>
      <w:proofErr w:type="spellStart"/>
      <w:r w:rsidRPr="00D076E7">
        <w:rPr>
          <w:rFonts w:ascii="Simplified Arabic" w:hAnsi="Simplified Arabic" w:cs="Simplified Arabic"/>
          <w:sz w:val="24"/>
          <w:szCs w:val="24"/>
          <w:rtl/>
        </w:rPr>
        <w:t>التجاوب،</w:t>
      </w:r>
      <w:proofErr w:type="spellEnd"/>
      <w:r w:rsidRPr="00D076E7">
        <w:rPr>
          <w:rFonts w:ascii="Simplified Arabic" w:hAnsi="Simplified Arabic" w:cs="Simplified Arabic"/>
          <w:sz w:val="24"/>
          <w:szCs w:val="24"/>
          <w:rtl/>
        </w:rPr>
        <w:t xml:space="preserve">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د أروع صور الانتماء </w:t>
      </w:r>
      <w:proofErr w:type="spellStart"/>
      <w:r w:rsidRPr="00D076E7">
        <w:rPr>
          <w:rFonts w:ascii="Simplified Arabic" w:hAnsi="Simplified Arabic" w:cs="Simplified Arabic"/>
          <w:sz w:val="24"/>
          <w:szCs w:val="24"/>
          <w:rtl/>
        </w:rPr>
        <w:t>للوطن،</w:t>
      </w:r>
      <w:proofErr w:type="spellEnd"/>
      <w:r w:rsidRPr="00D076E7">
        <w:rPr>
          <w:rFonts w:ascii="Simplified Arabic" w:hAnsi="Simplified Arabic" w:cs="Simplified Arabic"/>
          <w:sz w:val="24"/>
          <w:szCs w:val="24"/>
          <w:rtl/>
        </w:rPr>
        <w:t xml:space="preserve"> تحقيقاً لشعار التعداد "معاً وسوياً لنبني </w:t>
      </w:r>
      <w:proofErr w:type="spellStart"/>
      <w:r w:rsidRPr="00D076E7">
        <w:rPr>
          <w:rFonts w:ascii="Simplified Arabic" w:hAnsi="Simplified Arabic" w:cs="Simplified Arabic"/>
          <w:sz w:val="24"/>
          <w:szCs w:val="24"/>
          <w:rtl/>
        </w:rPr>
        <w:t>الوطن".</w:t>
      </w:r>
      <w:proofErr w:type="spellEnd"/>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للتعداد</w:t>
      </w:r>
      <w:r w:rsidR="00317E9C" w:rsidRPr="00D076E7">
        <w:rPr>
          <w:rFonts w:ascii="Simplified Arabic" w:hAnsi="Simplified Arabic" w:cs="Simplified Arabic"/>
          <w:sz w:val="24"/>
          <w:szCs w:val="24"/>
          <w:rtl/>
        </w:rPr>
        <w:t>،</w:t>
      </w:r>
      <w:proofErr w:type="spellEnd"/>
      <w:r w:rsidR="00317E9C" w:rsidRPr="00D076E7">
        <w:rPr>
          <w:rFonts w:ascii="Simplified Arabic" w:hAnsi="Simplified Arabic" w:cs="Simplified Arabic"/>
          <w:sz w:val="24"/>
          <w:szCs w:val="24"/>
          <w:rtl/>
        </w:rPr>
        <w:t xml:space="preserve"> التي يأتي نشرها في زمن </w:t>
      </w:r>
      <w:proofErr w:type="spellStart"/>
      <w:r w:rsidR="00317E9C" w:rsidRPr="00D076E7">
        <w:rPr>
          <w:rFonts w:ascii="Simplified Arabic" w:hAnsi="Simplified Arabic" w:cs="Simplified Arabic"/>
          <w:sz w:val="24"/>
          <w:szCs w:val="24"/>
          <w:rtl/>
        </w:rPr>
        <w:t>قياسي،</w:t>
      </w:r>
      <w:proofErr w:type="spellEnd"/>
      <w:r w:rsidR="00317E9C" w:rsidRPr="00D076E7">
        <w:rPr>
          <w:rFonts w:ascii="Simplified Arabic" w:hAnsi="Simplified Arabic" w:cs="Simplified Arabic"/>
          <w:sz w:val="24"/>
          <w:szCs w:val="24"/>
          <w:rtl/>
        </w:rPr>
        <w:t xml:space="preserve">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proofErr w:type="spellStart"/>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w:t>
      </w:r>
      <w:proofErr w:type="spellEnd"/>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w:t>
      </w:r>
      <w:proofErr w:type="spellStart"/>
      <w:r w:rsidR="00317E9C" w:rsidRPr="00D076E7">
        <w:rPr>
          <w:rFonts w:ascii="Simplified Arabic" w:hAnsi="Simplified Arabic" w:cs="Simplified Arabic"/>
          <w:sz w:val="24"/>
          <w:szCs w:val="24"/>
          <w:rtl/>
        </w:rPr>
        <w:t>التعداد</w:t>
      </w:r>
      <w:r w:rsidR="00317E9C" w:rsidRPr="00D076E7">
        <w:rPr>
          <w:rFonts w:ascii="Simplified Arabic" w:hAnsi="Simplified Arabic" w:cs="Simplified Arabic" w:hint="cs"/>
          <w:sz w:val="24"/>
          <w:szCs w:val="24"/>
          <w:rtl/>
        </w:rPr>
        <w:t>،</w:t>
      </w:r>
      <w:proofErr w:type="spellEnd"/>
      <w:r w:rsidR="00317E9C" w:rsidRPr="00D076E7">
        <w:rPr>
          <w:rFonts w:ascii="Simplified Arabic" w:hAnsi="Simplified Arabic" w:cs="Simplified Arabic"/>
          <w:sz w:val="24"/>
          <w:szCs w:val="24"/>
          <w:rtl/>
        </w:rPr>
        <w:t xml:space="preserve"> من خلال ترجمتها إلى سلسلة خدمات يستفيد منها </w:t>
      </w:r>
      <w:proofErr w:type="spellStart"/>
      <w:r w:rsidR="00317E9C" w:rsidRPr="00D076E7">
        <w:rPr>
          <w:rFonts w:ascii="Simplified Arabic" w:hAnsi="Simplified Arabic" w:cs="Simplified Arabic"/>
          <w:sz w:val="24"/>
          <w:szCs w:val="24"/>
          <w:rtl/>
        </w:rPr>
        <w:t>المواطن</w:t>
      </w:r>
      <w:r w:rsidR="00317E9C" w:rsidRPr="00D076E7">
        <w:rPr>
          <w:rFonts w:ascii="Simplified Arabic" w:hAnsi="Simplified Arabic" w:cs="Simplified Arabic" w:hint="cs"/>
          <w:sz w:val="24"/>
          <w:szCs w:val="24"/>
          <w:rtl/>
        </w:rPr>
        <w:t>،</w:t>
      </w:r>
      <w:proofErr w:type="spellEnd"/>
      <w:r w:rsidR="00317E9C" w:rsidRPr="00D076E7">
        <w:rPr>
          <w:rFonts w:ascii="Simplified Arabic" w:hAnsi="Simplified Arabic" w:cs="Simplified Arabic"/>
          <w:sz w:val="24"/>
          <w:szCs w:val="24"/>
          <w:rtl/>
        </w:rPr>
        <w:t xml:space="preserve"> تحقيقاً لرؤية الحكومة "المواطن </w:t>
      </w:r>
      <w:proofErr w:type="spellStart"/>
      <w:r w:rsidR="00317E9C" w:rsidRPr="00D076E7">
        <w:rPr>
          <w:rFonts w:ascii="Simplified Arabic" w:hAnsi="Simplified Arabic" w:cs="Simplified Arabic"/>
          <w:sz w:val="24"/>
          <w:szCs w:val="24"/>
          <w:rtl/>
        </w:rPr>
        <w:t>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w:t>
      </w:r>
      <w:proofErr w:type="spellEnd"/>
      <w:r w:rsidR="00317E9C" w:rsidRPr="00D076E7">
        <w:rPr>
          <w:rFonts w:ascii="Simplified Arabic" w:hAnsi="Simplified Arabic" w:cs="Simplified Arabic"/>
          <w:sz w:val="24"/>
          <w:szCs w:val="24"/>
          <w:rtl/>
        </w:rPr>
        <w:t xml:space="preserve">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 xml:space="preserve">والله ولي </w:t>
      </w:r>
      <w:proofErr w:type="spellStart"/>
      <w:r w:rsidRPr="004B075E">
        <w:rPr>
          <w:rFonts w:ascii="Simplified Arabic" w:hAnsi="Simplified Arabic" w:cs="Simplified Arabic" w:hint="cs"/>
          <w:sz w:val="24"/>
          <w:szCs w:val="24"/>
          <w:rtl/>
        </w:rPr>
        <w:t>التوفيق،،،</w:t>
      </w:r>
      <w:proofErr w:type="spellEnd"/>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453961" w:rsidP="004F0A34">
            <w:pP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شباط</w:t>
            </w:r>
            <w:r w:rsidR="00317E9C">
              <w:rPr>
                <w:rFonts w:ascii="Simplified Arabic" w:hAnsi="Simplified Arabic" w:cs="Simplified Arabic" w:hint="cs"/>
                <w:b/>
                <w:bCs/>
                <w:sz w:val="24"/>
                <w:szCs w:val="24"/>
                <w:rtl/>
              </w:rPr>
              <w:t>،</w:t>
            </w:r>
            <w:proofErr w:type="spellEnd"/>
            <w:r w:rsidR="00317E9C">
              <w:rPr>
                <w:rFonts w:ascii="Simplified Arabic" w:hAnsi="Simplified Arabic" w:cs="Simplified Arabic" w:hint="cs"/>
                <w:b/>
                <w:bCs/>
                <w:sz w:val="24"/>
                <w:szCs w:val="24"/>
                <w:rtl/>
              </w:rPr>
              <w:t xml:space="preserve"> 201</w:t>
            </w:r>
            <w:r w:rsidR="004F0A34">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18"/>
          <w:foot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proofErr w:type="spellStart"/>
      <w:r w:rsidRPr="00F1396E">
        <w:rPr>
          <w:rFonts w:hint="cs"/>
          <w:color w:val="000000" w:themeColor="text1"/>
          <w:sz w:val="24"/>
          <w:szCs w:val="24"/>
          <w:rtl/>
        </w:rPr>
        <w:t>الاحصائية،</w:t>
      </w:r>
      <w:proofErr w:type="spellEnd"/>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proofErr w:type="spellStart"/>
      <w:r w:rsidRPr="00F1396E">
        <w:rPr>
          <w:color w:val="000000" w:themeColor="text1"/>
          <w:sz w:val="24"/>
          <w:szCs w:val="24"/>
          <w:rtl/>
        </w:rPr>
        <w:t>)</w:t>
      </w:r>
      <w:proofErr w:type="spellEnd"/>
      <w:r w:rsidRPr="00F1396E">
        <w:rPr>
          <w:color w:val="000000" w:themeColor="text1"/>
          <w:sz w:val="24"/>
          <w:szCs w:val="24"/>
          <w:rtl/>
        </w:rPr>
        <w:t xml:space="preserve"> </w:t>
      </w:r>
      <w:proofErr w:type="spellStart"/>
      <w:r w:rsidRPr="00F1396E">
        <w:rPr>
          <w:color w:val="000000" w:themeColor="text1"/>
          <w:sz w:val="24"/>
          <w:szCs w:val="24"/>
          <w:rtl/>
        </w:rPr>
        <w:t>محافظة،</w:t>
      </w:r>
      <w:proofErr w:type="spellEnd"/>
      <w:r w:rsidRPr="00F1396E">
        <w:rPr>
          <w:color w:val="000000" w:themeColor="text1"/>
          <w:sz w:val="24"/>
          <w:szCs w:val="24"/>
          <w:rtl/>
        </w:rPr>
        <w:t xml:space="preserve"> وتعتبر المحافظة أعلى مستوى في الهيكل الإداري من التقسيمات الإدارية في </w:t>
      </w:r>
      <w:proofErr w:type="spellStart"/>
      <w:r w:rsidRPr="00F1396E">
        <w:rPr>
          <w:color w:val="000000" w:themeColor="text1"/>
          <w:sz w:val="24"/>
          <w:szCs w:val="24"/>
          <w:rtl/>
        </w:rPr>
        <w:t>فلسطين،</w:t>
      </w:r>
      <w:proofErr w:type="spellEnd"/>
      <w:r w:rsidRPr="00F1396E">
        <w:rPr>
          <w:color w:val="000000" w:themeColor="text1"/>
          <w:sz w:val="24"/>
          <w:szCs w:val="24"/>
          <w:rtl/>
        </w:rPr>
        <w:t xml:space="preserve">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w:t>
      </w:r>
      <w:proofErr w:type="spellStart"/>
      <w:r w:rsidRPr="00F1396E">
        <w:rPr>
          <w:color w:val="000000" w:themeColor="text1"/>
          <w:sz w:val="24"/>
          <w:szCs w:val="24"/>
          <w:rtl/>
        </w:rPr>
        <w:t>السكانية،</w:t>
      </w:r>
      <w:proofErr w:type="spellEnd"/>
      <w:r w:rsidRPr="00F1396E">
        <w:rPr>
          <w:color w:val="000000" w:themeColor="text1"/>
          <w:sz w:val="24"/>
          <w:szCs w:val="24"/>
          <w:rtl/>
        </w:rPr>
        <w:t xml:space="preserve">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w:t>
      </w:r>
      <w:proofErr w:type="spellStart"/>
      <w:r w:rsidRPr="00F1396E">
        <w:rPr>
          <w:color w:val="000000" w:themeColor="text1"/>
          <w:sz w:val="24"/>
          <w:szCs w:val="24"/>
          <w:rtl/>
        </w:rPr>
        <w:t>و5</w:t>
      </w:r>
      <w:proofErr w:type="spellEnd"/>
      <w:r w:rsidRPr="00F1396E">
        <w:rPr>
          <w:color w:val="000000" w:themeColor="text1"/>
          <w:sz w:val="24"/>
          <w:szCs w:val="24"/>
          <w:rtl/>
        </w:rPr>
        <w:t xml:space="preserve">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 xml:space="preserve">الضفة </w:t>
      </w:r>
      <w:proofErr w:type="spellStart"/>
      <w:r w:rsidRPr="00F1396E">
        <w:rPr>
          <w:rFonts w:cs="Simplified Arabic"/>
          <w:b/>
          <w:bCs/>
          <w:color w:val="000000" w:themeColor="text1"/>
          <w:sz w:val="24"/>
          <w:szCs w:val="24"/>
          <w:rtl/>
        </w:rPr>
        <w:t>الغربية:</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sidR="002453CD">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0052148C">
        <w:rPr>
          <w:rFonts w:cs="Simplified Arabic" w:hint="cs"/>
          <w:color w:val="000000" w:themeColor="text1"/>
          <w:sz w:val="24"/>
          <w:szCs w:val="24"/>
          <w:rtl/>
        </w:rPr>
        <w:t>طوباس</w:t>
      </w:r>
      <w:proofErr w:type="spellEnd"/>
      <w:r w:rsidR="0052148C">
        <w:rPr>
          <w:rFonts w:cs="Simplified Arabic" w:hint="cs"/>
          <w:color w:val="000000" w:themeColor="text1"/>
          <w:sz w:val="24"/>
          <w:szCs w:val="24"/>
          <w:rtl/>
        </w:rPr>
        <w:t xml:space="preserve"> والأغوار </w:t>
      </w:r>
      <w:proofErr w:type="spellStart"/>
      <w:r w:rsidR="0052148C">
        <w:rPr>
          <w:rFonts w:cs="Simplified Arabic" w:hint="cs"/>
          <w:color w:val="000000" w:themeColor="text1"/>
          <w:sz w:val="24"/>
          <w:szCs w:val="24"/>
          <w:rtl/>
        </w:rPr>
        <w:t>الشمالية،</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proofErr w:type="spellStart"/>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sidR="00135071">
        <w:rPr>
          <w:rFonts w:cs="Simplified Arabic" w:hint="cs"/>
          <w:color w:val="000000" w:themeColor="text1"/>
          <w:sz w:val="24"/>
          <w:szCs w:val="24"/>
          <w:rtl/>
        </w:rPr>
        <w:t>،</w:t>
      </w:r>
      <w:proofErr w:type="spellEnd"/>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w:t>
      </w:r>
      <w:proofErr w:type="spellStart"/>
      <w:r w:rsidRPr="00F1396E">
        <w:rPr>
          <w:rFonts w:cs="Simplified Arabic" w:hint="cs"/>
          <w:color w:val="000000" w:themeColor="text1"/>
          <w:sz w:val="24"/>
          <w:szCs w:val="24"/>
          <w:rtl/>
        </w:rPr>
        <w:t>محدد،</w:t>
      </w:r>
      <w:proofErr w:type="spellEnd"/>
      <w:r w:rsidRPr="00F1396E">
        <w:rPr>
          <w:rFonts w:cs="Simplified Arabic" w:hint="cs"/>
          <w:color w:val="000000" w:themeColor="text1"/>
          <w:sz w:val="24"/>
          <w:szCs w:val="24"/>
          <w:rtl/>
        </w:rPr>
        <w:t xml:space="preserve">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 xml:space="preserve">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w:t>
      </w:r>
      <w:proofErr w:type="spellStart"/>
      <w:r w:rsidRPr="004165CD">
        <w:rPr>
          <w:rFonts w:cs="Simplified Arabic" w:hint="cs"/>
          <w:sz w:val="24"/>
          <w:szCs w:val="24"/>
          <w:rtl/>
        </w:rPr>
        <w:t>مشتركة،</w:t>
      </w:r>
      <w:proofErr w:type="spellEnd"/>
      <w:r w:rsidRPr="004165CD">
        <w:rPr>
          <w:rFonts w:cs="Simplified Arabic" w:hint="cs"/>
          <w:sz w:val="24"/>
          <w:szCs w:val="24"/>
          <w:rtl/>
        </w:rPr>
        <w:t xml:space="preserve"> مثل المطبخ والمرحاض أو الحمامات وغرف المعيشة أو غرف </w:t>
      </w:r>
      <w:proofErr w:type="spellStart"/>
      <w:r w:rsidRPr="004165CD">
        <w:rPr>
          <w:rFonts w:cs="Simplified Arabic" w:hint="cs"/>
          <w:sz w:val="24"/>
          <w:szCs w:val="24"/>
          <w:rtl/>
        </w:rPr>
        <w:t>النوم،</w:t>
      </w:r>
      <w:proofErr w:type="spellEnd"/>
      <w:r w:rsidRPr="004165CD">
        <w:rPr>
          <w:rFonts w:cs="Simplified Arabic" w:hint="cs"/>
          <w:sz w:val="24"/>
          <w:szCs w:val="24"/>
          <w:rtl/>
        </w:rPr>
        <w:t xml:space="preserve"> ويتقاسمها </w:t>
      </w:r>
      <w:proofErr w:type="spellStart"/>
      <w:r w:rsidRPr="004165CD">
        <w:rPr>
          <w:rFonts w:cs="Simplified Arabic" w:hint="cs"/>
          <w:sz w:val="24"/>
          <w:szCs w:val="24"/>
          <w:rtl/>
        </w:rPr>
        <w:t>شاغلوا</w:t>
      </w:r>
      <w:proofErr w:type="spellEnd"/>
      <w:r w:rsidRPr="004165CD">
        <w:rPr>
          <w:rFonts w:cs="Simplified Arabic" w:hint="cs"/>
          <w:sz w:val="24"/>
          <w:szCs w:val="24"/>
          <w:rtl/>
        </w:rPr>
        <w:t xml:space="preserve">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proofErr w:type="spellStart"/>
      <w:r w:rsidRPr="004165CD">
        <w:rPr>
          <w:rFonts w:cs="Simplified Arabic"/>
          <w:sz w:val="24"/>
          <w:szCs w:val="24"/>
          <w:rtl/>
        </w:rPr>
        <w:t>البنسيونات</w:t>
      </w:r>
      <w:proofErr w:type="spellEnd"/>
      <w:r w:rsidRPr="004165CD">
        <w:rPr>
          <w:rFonts w:cs="Simplified Arabic" w:hint="cs"/>
          <w:sz w:val="24"/>
          <w:szCs w:val="24"/>
          <w:rtl/>
        </w:rPr>
        <w:t xml:space="preserve"> أو غرف </w:t>
      </w:r>
      <w:proofErr w:type="spellStart"/>
      <w:r w:rsidRPr="004165CD">
        <w:rPr>
          <w:rFonts w:cs="Simplified Arabic" w:hint="cs"/>
          <w:sz w:val="24"/>
          <w:szCs w:val="24"/>
          <w:rtl/>
        </w:rPr>
        <w:t>للإيجار،</w:t>
      </w:r>
      <w:proofErr w:type="spellEnd"/>
      <w:r w:rsidRPr="004165CD">
        <w:rPr>
          <w:rFonts w:cs="Simplified Arabic" w:hint="cs"/>
          <w:sz w:val="24"/>
          <w:szCs w:val="24"/>
          <w:rtl/>
        </w:rPr>
        <w:t xml:space="preserve">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فرد أو مجموعة أفراد تربطهم أو لا تربطهم صلة </w:t>
      </w:r>
      <w:proofErr w:type="spellStart"/>
      <w:r w:rsidRPr="00F1396E">
        <w:rPr>
          <w:rFonts w:cs="Simplified Arabic"/>
          <w:color w:val="000000" w:themeColor="text1"/>
          <w:sz w:val="24"/>
          <w:szCs w:val="24"/>
          <w:rtl/>
        </w:rPr>
        <w:t>قرابة،</w:t>
      </w:r>
      <w:proofErr w:type="spellEnd"/>
      <w:r w:rsidRPr="00F1396E">
        <w:rPr>
          <w:rFonts w:cs="Simplified Arabic"/>
          <w:color w:val="000000" w:themeColor="text1"/>
          <w:sz w:val="24"/>
          <w:szCs w:val="24"/>
          <w:rtl/>
        </w:rPr>
        <w:t xml:space="preserve"> ويقيمون في مسكن </w:t>
      </w:r>
      <w:proofErr w:type="spellStart"/>
      <w:r w:rsidRPr="00F1396E">
        <w:rPr>
          <w:rFonts w:cs="Simplified Arabic"/>
          <w:color w:val="000000" w:themeColor="text1"/>
          <w:sz w:val="24"/>
          <w:szCs w:val="24"/>
          <w:rtl/>
        </w:rPr>
        <w:t>واحد،</w:t>
      </w:r>
      <w:proofErr w:type="spellEnd"/>
      <w:r w:rsidRPr="00F1396E">
        <w:rPr>
          <w:rFonts w:cs="Simplified Arabic"/>
          <w:color w:val="000000" w:themeColor="text1"/>
          <w:sz w:val="24"/>
          <w:szCs w:val="24"/>
          <w:rtl/>
        </w:rPr>
        <w:t xml:space="preserve">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proofErr w:type="spellStart"/>
      <w:r w:rsidRPr="00DF64EA">
        <w:rPr>
          <w:rFonts w:cs="Simplified Arabic"/>
          <w:color w:val="000000" w:themeColor="text1"/>
          <w:sz w:val="24"/>
          <w:szCs w:val="24"/>
          <w:rtl/>
        </w:rPr>
        <w:t>)</w:t>
      </w:r>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 xml:space="preserve">ومن في حكمهم الذين يعملون لدى </w:t>
      </w:r>
      <w:proofErr w:type="spellStart"/>
      <w:r w:rsidRPr="00DF64EA">
        <w:rPr>
          <w:rFonts w:cs="Simplified Arabic"/>
          <w:color w:val="000000" w:themeColor="text1"/>
          <w:sz w:val="24"/>
          <w:szCs w:val="24"/>
          <w:rtl/>
        </w:rPr>
        <w:t>الأسرة،</w:t>
      </w:r>
      <w:proofErr w:type="spellEnd"/>
      <w:r w:rsidRPr="00DF64EA">
        <w:rPr>
          <w:rFonts w:cs="Simplified Arabic"/>
          <w:color w:val="000000" w:themeColor="text1"/>
          <w:sz w:val="24"/>
          <w:szCs w:val="24"/>
          <w:rtl/>
        </w:rPr>
        <w:t xml:space="preserve">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proofErr w:type="spellStart"/>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roofErr w:type="spellEnd"/>
      <w:r w:rsidRPr="00DF64EA">
        <w:rPr>
          <w:rFonts w:cs="Simplified Arabic"/>
          <w:color w:val="000000" w:themeColor="text1"/>
          <w:sz w:val="24"/>
          <w:szCs w:val="24"/>
          <w:rtl/>
        </w:rPr>
        <w:t xml:space="preserve">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 xml:space="preserve">الأسرة وتضم الفئات </w:t>
      </w:r>
      <w:proofErr w:type="spellStart"/>
      <w:r w:rsidRPr="00DF64EA">
        <w:rPr>
          <w:rFonts w:cs="Simplified Arabic"/>
          <w:color w:val="000000" w:themeColor="text1"/>
          <w:sz w:val="24"/>
          <w:szCs w:val="24"/>
          <w:rtl/>
        </w:rPr>
        <w:t>التالية:-</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المشتغلون في </w:t>
      </w:r>
      <w:proofErr w:type="spellStart"/>
      <w:r w:rsidRPr="00F1396E">
        <w:rPr>
          <w:rFonts w:cs="Simplified Arabic"/>
          <w:color w:val="000000" w:themeColor="text1"/>
          <w:sz w:val="24"/>
          <w:szCs w:val="24"/>
          <w:rtl/>
        </w:rPr>
        <w:t>نوبات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proofErr w:type="spellStart"/>
      <w:r w:rsidRPr="00F1396E">
        <w:rPr>
          <w:rFonts w:cs="Simplified Arabic" w:hint="cs"/>
          <w:color w:val="000000" w:themeColor="text1"/>
          <w:sz w:val="24"/>
          <w:szCs w:val="24"/>
          <w:rtl/>
        </w:rPr>
        <w:t>).</w:t>
      </w:r>
      <w:proofErr w:type="spellEnd"/>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4F0A34" w:rsidRDefault="004F0A34" w:rsidP="004F0A34">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 xml:space="preserve">الأفراد المتواجدون ليلة 01/12/2017 بصفة معتادة كنزلاء في دور </w:t>
      </w:r>
      <w:proofErr w:type="spellStart"/>
      <w:r w:rsidRPr="00104A22">
        <w:rPr>
          <w:rFonts w:cs="Simplified Arabic"/>
          <w:color w:val="000000" w:themeColor="text1"/>
          <w:sz w:val="24"/>
          <w:szCs w:val="24"/>
          <w:rtl/>
        </w:rPr>
        <w:t>العجزة،</w:t>
      </w:r>
      <w:proofErr w:type="spellEnd"/>
      <w:r w:rsidRPr="00104A22">
        <w:rPr>
          <w:rFonts w:cs="Simplified Arabic"/>
          <w:color w:val="000000" w:themeColor="text1"/>
          <w:sz w:val="24"/>
          <w:szCs w:val="24"/>
          <w:rtl/>
        </w:rPr>
        <w:t xml:space="preserve"> ودور </w:t>
      </w:r>
      <w:proofErr w:type="spellStart"/>
      <w:r w:rsidRPr="00104A22">
        <w:rPr>
          <w:rFonts w:cs="Simplified Arabic"/>
          <w:color w:val="000000" w:themeColor="text1"/>
          <w:sz w:val="24"/>
          <w:szCs w:val="24"/>
          <w:rtl/>
        </w:rPr>
        <w:t>الأيتام،</w:t>
      </w:r>
      <w:proofErr w:type="spellEnd"/>
      <w:r w:rsidRPr="00104A22">
        <w:rPr>
          <w:rFonts w:cs="Simplified Arabic"/>
          <w:color w:val="000000" w:themeColor="text1"/>
          <w:sz w:val="24"/>
          <w:szCs w:val="24"/>
          <w:rtl/>
        </w:rPr>
        <w:t xml:space="preserve"> ومساكن الطلبة الجماعية (للطلبة الذين ليس لهم مكان إقامة معتادة داخل فلسطين</w:t>
      </w:r>
      <w:proofErr w:type="spellStart"/>
      <w:r w:rsidRPr="00104A22">
        <w:rPr>
          <w:rFonts w:cs="Simplified Arabic"/>
          <w:color w:val="000000" w:themeColor="text1"/>
          <w:sz w:val="24"/>
          <w:szCs w:val="24"/>
          <w:rtl/>
        </w:rPr>
        <w:t>)،</w:t>
      </w:r>
      <w:proofErr w:type="spellEnd"/>
      <w:r w:rsidRPr="00104A22">
        <w:rPr>
          <w:rFonts w:cs="Simplified Arabic"/>
          <w:color w:val="000000" w:themeColor="text1"/>
          <w:sz w:val="24"/>
          <w:szCs w:val="24"/>
          <w:rtl/>
        </w:rPr>
        <w:t xml:space="preserve"> ومصحات الأمراض </w:t>
      </w:r>
      <w:proofErr w:type="spellStart"/>
      <w:r w:rsidRPr="00104A22">
        <w:rPr>
          <w:rFonts w:cs="Simplified Arabic"/>
          <w:color w:val="000000" w:themeColor="text1"/>
          <w:sz w:val="24"/>
          <w:szCs w:val="24"/>
          <w:rtl/>
        </w:rPr>
        <w:t>النفسية،</w:t>
      </w:r>
      <w:proofErr w:type="spellEnd"/>
      <w:r w:rsidRPr="00104A22">
        <w:rPr>
          <w:rFonts w:cs="Simplified Arabic"/>
          <w:color w:val="000000" w:themeColor="text1"/>
          <w:sz w:val="24"/>
          <w:szCs w:val="24"/>
          <w:rtl/>
        </w:rPr>
        <w:t xml:space="preserve"> والسجون </w:t>
      </w:r>
      <w:proofErr w:type="spellStart"/>
      <w:r w:rsidRPr="00104A22">
        <w:rPr>
          <w:rFonts w:cs="Simplified Arabic"/>
          <w:color w:val="000000" w:themeColor="text1"/>
          <w:sz w:val="24"/>
          <w:szCs w:val="24"/>
          <w:rtl/>
        </w:rPr>
        <w:t>الفلسطينية،</w:t>
      </w:r>
      <w:proofErr w:type="spellEnd"/>
      <w:r w:rsidRPr="00104A22">
        <w:rPr>
          <w:rFonts w:cs="Simplified Arabic"/>
          <w:color w:val="000000" w:themeColor="text1"/>
          <w:sz w:val="24"/>
          <w:szCs w:val="24"/>
          <w:rtl/>
        </w:rPr>
        <w:t xml:space="preserve"> حيث سيتم عد جميع من يقيم بهذه الأماكن في أماكن تواجدهم</w:t>
      </w:r>
      <w:r>
        <w:rPr>
          <w:rFonts w:cs="Simplified Arabic" w:hint="cs"/>
          <w:color w:val="000000" w:themeColor="text1"/>
          <w:sz w:val="24"/>
          <w:szCs w:val="24"/>
          <w:rtl/>
        </w:rPr>
        <w:t>.</w:t>
      </w:r>
    </w:p>
    <w:p w:rsidR="004F0A34" w:rsidRDefault="004F0A34" w:rsidP="004F0A34">
      <w:pPr>
        <w:ind w:left="565" w:right="720"/>
        <w:jc w:val="lowKashida"/>
        <w:rPr>
          <w:rFonts w:cs="Simplified Arabic"/>
          <w:color w:val="000000" w:themeColor="text1"/>
          <w:sz w:val="24"/>
          <w:szCs w:val="24"/>
        </w:rPr>
      </w:pPr>
    </w:p>
    <w:p w:rsidR="00F1396E" w:rsidRPr="004F0A34"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خاصة:</w:t>
      </w:r>
      <w:proofErr w:type="spellEnd"/>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proofErr w:type="spellStart"/>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 xml:space="preserve">أسرة من فرد </w:t>
      </w:r>
      <w:proofErr w:type="spellStart"/>
      <w:r w:rsidRPr="00F1396E">
        <w:rPr>
          <w:rFonts w:cs="Simplified Arabic"/>
          <w:b/>
          <w:bCs/>
          <w:color w:val="000000" w:themeColor="text1"/>
          <w:sz w:val="24"/>
          <w:szCs w:val="24"/>
          <w:rtl/>
        </w:rPr>
        <w:t>واحد:</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نووية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 xml:space="preserve">وهي الأسر المعيشية التي تتكون كافةً من نواة أسرية </w:t>
      </w:r>
      <w:proofErr w:type="spellStart"/>
      <w:r w:rsidRPr="00F1396E">
        <w:rPr>
          <w:rFonts w:cs="Simplified Arabic"/>
          <w:color w:val="000000" w:themeColor="text1"/>
          <w:sz w:val="24"/>
          <w:szCs w:val="24"/>
          <w:rtl/>
        </w:rPr>
        <w:t>واحدة،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أكثر أو أب (رب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ممتدة:</w:t>
      </w:r>
      <w:proofErr w:type="spellEnd"/>
      <w:r w:rsidRPr="00F1396E">
        <w:rPr>
          <w:rFonts w:cs="Simplified Arabic"/>
          <w:b/>
          <w:bCs/>
          <w:color w:val="000000" w:themeColor="text1"/>
          <w:sz w:val="24"/>
          <w:szCs w:val="24"/>
          <w:rtl/>
        </w:rPr>
        <w:t xml:space="preserve">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مركبة:</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 xml:space="preserve">متوسط حجم </w:t>
      </w:r>
      <w:proofErr w:type="spellStart"/>
      <w:r w:rsidRPr="00F1396E">
        <w:rPr>
          <w:b/>
          <w:bCs/>
          <w:color w:val="000000" w:themeColor="text1"/>
          <w:sz w:val="24"/>
          <w:szCs w:val="24"/>
          <w:rtl/>
        </w:rPr>
        <w:t>الأسرة</w:t>
      </w:r>
      <w:r w:rsidRPr="00F1396E">
        <w:rPr>
          <w:rFonts w:hint="cs"/>
          <w:b/>
          <w:bCs/>
          <w:color w:val="000000" w:themeColor="text1"/>
          <w:sz w:val="24"/>
          <w:szCs w:val="24"/>
          <w:rtl/>
        </w:rPr>
        <w:t>:</w:t>
      </w:r>
      <w:proofErr w:type="spellEnd"/>
      <w:r w:rsidR="005566DE">
        <w:rPr>
          <w:rFonts w:hint="cs"/>
          <w:b/>
          <w:bCs/>
          <w:color w:val="000000" w:themeColor="text1"/>
          <w:sz w:val="24"/>
          <w:szCs w:val="24"/>
          <w:rtl/>
        </w:rPr>
        <w:t xml:space="preserve"> (مؤشر</w:t>
      </w:r>
      <w:proofErr w:type="spellStart"/>
      <w:r w:rsidR="005566DE">
        <w:rPr>
          <w:rFonts w:hint="cs"/>
          <w:b/>
          <w:bCs/>
          <w:color w:val="000000" w:themeColor="text1"/>
          <w:sz w:val="24"/>
          <w:szCs w:val="24"/>
          <w:rtl/>
        </w:rPr>
        <w:t>)</w:t>
      </w:r>
      <w:proofErr w:type="spellEnd"/>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 xml:space="preserve">الجنسية </w:t>
      </w:r>
      <w:proofErr w:type="spellStart"/>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الجنسية الأصلية</w:t>
      </w:r>
      <w:proofErr w:type="spellStart"/>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بها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الفرد،</w:t>
      </w:r>
      <w:proofErr w:type="spellEnd"/>
      <w:r w:rsidRPr="00F1396E">
        <w:rPr>
          <w:rFonts w:cs="Simplified Arabic"/>
          <w:color w:val="000000" w:themeColor="text1"/>
          <w:sz w:val="24"/>
          <w:szCs w:val="24"/>
          <w:rtl/>
        </w:rPr>
        <w:t xml:space="preserve"> وقد تكون </w:t>
      </w:r>
      <w:proofErr w:type="spellStart"/>
      <w:r w:rsidRPr="00F1396E">
        <w:rPr>
          <w:rFonts w:cs="Simplified Arabic"/>
          <w:color w:val="000000" w:themeColor="text1"/>
          <w:sz w:val="24"/>
          <w:szCs w:val="24"/>
          <w:rtl/>
        </w:rPr>
        <w:t>فلسطيني،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أردني،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مصري،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برازيلي،</w:t>
      </w:r>
      <w:proofErr w:type="spellEnd"/>
      <w:r w:rsidRPr="00F1396E">
        <w:rPr>
          <w:rFonts w:cs="Simplified Arabic"/>
          <w:color w:val="000000" w:themeColor="text1"/>
          <w:sz w:val="24"/>
          <w:szCs w:val="24"/>
          <w:rtl/>
        </w:rPr>
        <w:t xml:space="preserve">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w:t>
      </w:r>
      <w:proofErr w:type="spellStart"/>
      <w:r w:rsidRPr="00F1396E">
        <w:rPr>
          <w:rFonts w:cs="Simplified Arabic"/>
          <w:b/>
          <w:bCs/>
          <w:color w:val="000000" w:themeColor="text1"/>
          <w:sz w:val="24"/>
          <w:szCs w:val="24"/>
          <w:rtl/>
        </w:rPr>
        <w:t>مسجل:</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غير </w:t>
      </w:r>
      <w:proofErr w:type="spellStart"/>
      <w:r w:rsidRPr="00F1396E">
        <w:rPr>
          <w:rFonts w:cs="Simplified Arabic"/>
          <w:b/>
          <w:bCs/>
          <w:color w:val="000000" w:themeColor="text1"/>
          <w:sz w:val="24"/>
          <w:szCs w:val="24"/>
          <w:rtl/>
        </w:rPr>
        <w:t>مسجل:</w:t>
      </w:r>
      <w:proofErr w:type="spellEnd"/>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w:t>
      </w:r>
      <w:proofErr w:type="spellStart"/>
      <w:r w:rsidRPr="00F1396E">
        <w:rPr>
          <w:rFonts w:cs="Simplified Arabic"/>
          <w:b/>
          <w:bCs/>
          <w:color w:val="000000" w:themeColor="text1"/>
          <w:sz w:val="24"/>
          <w:szCs w:val="24"/>
          <w:rtl/>
        </w:rPr>
        <w:t>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w:t>
      </w:r>
      <w:proofErr w:type="spellEnd"/>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 يعانون من صعوبات بدنية أو عقلية أو ذهنية أو حسية طويلة الأجل وكذلك الحواجز والمواقف والبيئات </w:t>
      </w:r>
      <w:proofErr w:type="spellStart"/>
      <w:r w:rsidRPr="00F1396E">
        <w:rPr>
          <w:rFonts w:cs="Simplified Arabic" w:hint="cs"/>
          <w:color w:val="000000" w:themeColor="text1"/>
          <w:sz w:val="24"/>
          <w:szCs w:val="24"/>
          <w:rtl/>
        </w:rPr>
        <w:t>المختلفة،</w:t>
      </w:r>
      <w:proofErr w:type="spellEnd"/>
      <w:r w:rsidRPr="00F1396E">
        <w:rPr>
          <w:rFonts w:cs="Simplified Arabic" w:hint="cs"/>
          <w:color w:val="000000" w:themeColor="text1"/>
          <w:sz w:val="24"/>
          <w:szCs w:val="24"/>
          <w:rtl/>
        </w:rPr>
        <w:t xml:space="preserve">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على سبيل المثال قد لا يستطيع </w:t>
      </w:r>
      <w:proofErr w:type="spellStart"/>
      <w:r w:rsidRPr="00F1396E">
        <w:rPr>
          <w:rFonts w:cs="Simplified Arabic" w:hint="cs"/>
          <w:color w:val="000000" w:themeColor="text1"/>
          <w:sz w:val="24"/>
          <w:szCs w:val="24"/>
          <w:rtl/>
        </w:rPr>
        <w:t>القراءة،</w:t>
      </w:r>
      <w:proofErr w:type="spellEnd"/>
      <w:r w:rsidRPr="00F1396E">
        <w:rPr>
          <w:rFonts w:cs="Simplified Arabic" w:hint="cs"/>
          <w:color w:val="000000" w:themeColor="text1"/>
          <w:sz w:val="24"/>
          <w:szCs w:val="24"/>
          <w:rtl/>
        </w:rPr>
        <w:t xml:space="preserve"> مثل قراءة الإشارات على اللافتات في الشوارع أثناء قيادة </w:t>
      </w:r>
      <w:proofErr w:type="spellStart"/>
      <w:r w:rsidRPr="00F1396E">
        <w:rPr>
          <w:rFonts w:cs="Simplified Arabic" w:hint="cs"/>
          <w:color w:val="000000" w:themeColor="text1"/>
          <w:sz w:val="24"/>
          <w:szCs w:val="24"/>
          <w:rtl/>
        </w:rPr>
        <w:t>السيارة،</w:t>
      </w:r>
      <w:proofErr w:type="spellEnd"/>
      <w:r w:rsidRPr="00F1396E">
        <w:rPr>
          <w:rFonts w:cs="Simplified Arabic" w:hint="cs"/>
          <w:color w:val="000000" w:themeColor="text1"/>
          <w:sz w:val="24"/>
          <w:szCs w:val="24"/>
          <w:rtl/>
        </w:rPr>
        <w:t xml:space="preserve"> وقد لا يستطيع الرؤيا بعين واحدة بشكل </w:t>
      </w:r>
      <w:proofErr w:type="spellStart"/>
      <w:r w:rsidRPr="00F1396E">
        <w:rPr>
          <w:rFonts w:cs="Simplified Arabic" w:hint="cs"/>
          <w:color w:val="000000" w:themeColor="text1"/>
          <w:sz w:val="24"/>
          <w:szCs w:val="24"/>
          <w:rtl/>
        </w:rPr>
        <w:t>جيد،</w:t>
      </w:r>
      <w:proofErr w:type="spellEnd"/>
      <w:r w:rsidRPr="00F1396E">
        <w:rPr>
          <w:rFonts w:cs="Simplified Arabic" w:hint="cs"/>
          <w:color w:val="000000" w:themeColor="text1"/>
          <w:sz w:val="24"/>
          <w:szCs w:val="24"/>
          <w:rtl/>
        </w:rPr>
        <w:t xml:space="preserve"> أو قد لا يستطيع الرؤيا إلا ما هو أمامه وليس على </w:t>
      </w:r>
      <w:proofErr w:type="spellStart"/>
      <w:r w:rsidRPr="00F1396E">
        <w:rPr>
          <w:rFonts w:cs="Simplified Arabic" w:hint="cs"/>
          <w:color w:val="000000" w:themeColor="text1"/>
          <w:sz w:val="24"/>
          <w:szCs w:val="24"/>
          <w:rtl/>
        </w:rPr>
        <w:t>الجوانب،</w:t>
      </w:r>
      <w:proofErr w:type="spellEnd"/>
      <w:r w:rsidRPr="00F1396E">
        <w:rPr>
          <w:rFonts w:cs="Simplified Arabic" w:hint="cs"/>
          <w:color w:val="000000" w:themeColor="text1"/>
          <w:sz w:val="24"/>
          <w:szCs w:val="24"/>
          <w:rtl/>
        </w:rPr>
        <w:t xml:space="preserve">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في السمع والتي تساهم في الحد من قدرتهم على أداء أي جزء وجانب في أدائهم </w:t>
      </w:r>
      <w:proofErr w:type="spellStart"/>
      <w:r w:rsidRPr="00F1396E">
        <w:rPr>
          <w:rFonts w:cs="Simplified Arabic" w:hint="cs"/>
          <w:color w:val="000000" w:themeColor="text1"/>
          <w:sz w:val="24"/>
          <w:szCs w:val="24"/>
          <w:rtl/>
        </w:rPr>
        <w:t>اليومي،</w:t>
      </w:r>
      <w:proofErr w:type="spellEnd"/>
      <w:r w:rsidRPr="00F1396E">
        <w:rPr>
          <w:rFonts w:cs="Simplified Arabic" w:hint="cs"/>
          <w:color w:val="000000" w:themeColor="text1"/>
          <w:sz w:val="24"/>
          <w:szCs w:val="24"/>
          <w:rtl/>
        </w:rPr>
        <w:t xml:space="preserve"> مثل صعوبة سماع شخص يتكلم في مكان مزدحم وفيه </w:t>
      </w:r>
      <w:proofErr w:type="spellStart"/>
      <w:r w:rsidRPr="00F1396E">
        <w:rPr>
          <w:rFonts w:cs="Simplified Arabic" w:hint="cs"/>
          <w:color w:val="000000" w:themeColor="text1"/>
          <w:sz w:val="24"/>
          <w:szCs w:val="24"/>
          <w:rtl/>
        </w:rPr>
        <w:t>ضجيج،</w:t>
      </w:r>
      <w:proofErr w:type="spellEnd"/>
      <w:r w:rsidRPr="00F1396E">
        <w:rPr>
          <w:rFonts w:cs="Simplified Arabic" w:hint="cs"/>
          <w:color w:val="000000" w:themeColor="text1"/>
          <w:sz w:val="24"/>
          <w:szCs w:val="24"/>
          <w:rtl/>
        </w:rPr>
        <w:t xml:space="preserve"> أو لا يستطيع أن يسمع شخص يتكلم معه مباشرة وبصو</w:t>
      </w:r>
      <w:r w:rsidR="00A56A9A">
        <w:rPr>
          <w:rFonts w:cs="Simplified Arabic" w:hint="cs"/>
          <w:color w:val="000000" w:themeColor="text1"/>
          <w:sz w:val="24"/>
          <w:szCs w:val="24"/>
          <w:rtl/>
        </w:rPr>
        <w:t xml:space="preserve">ت عادي (دون </w:t>
      </w:r>
      <w:proofErr w:type="spellStart"/>
      <w:r w:rsidR="00A56A9A">
        <w:rPr>
          <w:rFonts w:cs="Simplified Arabic" w:hint="cs"/>
          <w:color w:val="000000" w:themeColor="text1"/>
          <w:sz w:val="24"/>
          <w:szCs w:val="24"/>
          <w:rtl/>
        </w:rPr>
        <w:t>صراخ،</w:t>
      </w:r>
      <w:proofErr w:type="spellEnd"/>
      <w:r w:rsidR="00A56A9A">
        <w:rPr>
          <w:rFonts w:cs="Simplified Arabic" w:hint="cs"/>
          <w:color w:val="000000" w:themeColor="text1"/>
          <w:sz w:val="24"/>
          <w:szCs w:val="24"/>
          <w:rtl/>
        </w:rPr>
        <w:t xml:space="preserve"> أو صوت مرتفع</w:t>
      </w:r>
      <w:proofErr w:type="spellStart"/>
      <w:r w:rsidR="00A56A9A">
        <w:rPr>
          <w:rFonts w:cs="Simplified Arabic" w:hint="cs"/>
          <w:color w:val="000000" w:themeColor="text1"/>
          <w:sz w:val="24"/>
          <w:szCs w:val="24"/>
          <w:rtl/>
        </w:rPr>
        <w:t>)</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في التنقل والتجول على الأقدام والتي قد تحد أو لا تحد من أدائهم للأنشطة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فمثلا قد يجد صعوبة في مشي مسافة </w:t>
      </w:r>
      <w:proofErr w:type="spellStart"/>
      <w:r w:rsidRPr="00F1396E">
        <w:rPr>
          <w:rFonts w:cs="Simplified Arabic" w:hint="cs"/>
          <w:color w:val="000000" w:themeColor="text1"/>
          <w:sz w:val="24"/>
          <w:szCs w:val="24"/>
          <w:rtl/>
        </w:rPr>
        <w:t>قصيرة،</w:t>
      </w:r>
      <w:proofErr w:type="spellEnd"/>
      <w:r w:rsidRPr="00F1396E">
        <w:rPr>
          <w:rFonts w:cs="Simplified Arabic" w:hint="cs"/>
          <w:color w:val="000000" w:themeColor="text1"/>
          <w:sz w:val="24"/>
          <w:szCs w:val="24"/>
          <w:rtl/>
        </w:rPr>
        <w:t xml:space="preserve"> أو مشكلة في الصعود والهبوط على السلالم والدرج والمناطق </w:t>
      </w:r>
      <w:proofErr w:type="spellStart"/>
      <w:r w:rsidRPr="00F1396E">
        <w:rPr>
          <w:rFonts w:cs="Simplified Arabic" w:hint="cs"/>
          <w:color w:val="000000" w:themeColor="text1"/>
          <w:sz w:val="24"/>
          <w:szCs w:val="24"/>
          <w:rtl/>
        </w:rPr>
        <w:t>الوعرة،</w:t>
      </w:r>
      <w:proofErr w:type="spellEnd"/>
      <w:r w:rsidRPr="00F1396E">
        <w:rPr>
          <w:rFonts w:cs="Simplified Arabic" w:hint="cs"/>
          <w:color w:val="000000" w:themeColor="text1"/>
          <w:sz w:val="24"/>
          <w:szCs w:val="24"/>
          <w:rtl/>
        </w:rPr>
        <w:t xml:space="preserve"> ولا يستطيع مشي أي مسافة دون استراحة أو </w:t>
      </w:r>
      <w:proofErr w:type="spellStart"/>
      <w:r w:rsidRPr="00F1396E">
        <w:rPr>
          <w:rFonts w:cs="Simplified Arabic" w:hint="cs"/>
          <w:color w:val="000000" w:themeColor="text1"/>
          <w:sz w:val="24"/>
          <w:szCs w:val="24"/>
          <w:rtl/>
        </w:rPr>
        <w:t>توقف،</w:t>
      </w:r>
      <w:proofErr w:type="spellEnd"/>
      <w:r w:rsidRPr="00F1396E">
        <w:rPr>
          <w:rFonts w:cs="Simplified Arabic" w:hint="cs"/>
          <w:color w:val="000000" w:themeColor="text1"/>
          <w:sz w:val="24"/>
          <w:szCs w:val="24"/>
          <w:rtl/>
        </w:rPr>
        <w:t xml:space="preserve"> أو لا يستطيع المشي دون الاعتماد على عصا أو عكاز أو أجهزة </w:t>
      </w:r>
      <w:proofErr w:type="spellStart"/>
      <w:r w:rsidRPr="00F1396E">
        <w:rPr>
          <w:rFonts w:cs="Simplified Arabic" w:hint="cs"/>
          <w:color w:val="000000" w:themeColor="text1"/>
          <w:sz w:val="24"/>
          <w:szCs w:val="24"/>
          <w:rtl/>
        </w:rPr>
        <w:t>المشي،</w:t>
      </w:r>
      <w:proofErr w:type="spellEnd"/>
      <w:r w:rsidRPr="00F1396E">
        <w:rPr>
          <w:rFonts w:cs="Simplified Arabic" w:hint="cs"/>
          <w:color w:val="000000" w:themeColor="text1"/>
          <w:sz w:val="24"/>
          <w:szCs w:val="24"/>
          <w:rtl/>
        </w:rPr>
        <w:t xml:space="preserve">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w:t>
      </w:r>
      <w:proofErr w:type="spellStart"/>
      <w:r w:rsidRPr="00F1396E">
        <w:rPr>
          <w:rFonts w:cs="Simplified Arabic" w:hint="cs"/>
          <w:color w:val="000000" w:themeColor="text1"/>
          <w:sz w:val="24"/>
          <w:szCs w:val="24"/>
          <w:rtl/>
        </w:rPr>
        <w:t>خارجه،</w:t>
      </w:r>
      <w:proofErr w:type="spellEnd"/>
      <w:r w:rsidRPr="00F1396E">
        <w:rPr>
          <w:rFonts w:cs="Simplified Arabic" w:hint="cs"/>
          <w:color w:val="000000" w:themeColor="text1"/>
          <w:sz w:val="24"/>
          <w:szCs w:val="24"/>
          <w:rtl/>
        </w:rPr>
        <w:t xml:space="preserve"> وكذلك المشي لفترات تزيد عن 15 دقيقة وكذلك استخدام الأيدي والأصابع لمسك الأدوات أو الكتابة </w:t>
      </w:r>
      <w:proofErr w:type="spellStart"/>
      <w:r w:rsidRPr="00F1396E">
        <w:rPr>
          <w:rFonts w:cs="Simplified Arabic" w:hint="cs"/>
          <w:color w:val="000000" w:themeColor="text1"/>
          <w:sz w:val="24"/>
          <w:szCs w:val="24"/>
          <w:rtl/>
        </w:rPr>
        <w:t>وغيرها،</w:t>
      </w:r>
      <w:proofErr w:type="spellEnd"/>
      <w:r w:rsidRPr="00F1396E">
        <w:rPr>
          <w:rFonts w:cs="Simplified Arabic" w:hint="cs"/>
          <w:color w:val="000000" w:themeColor="text1"/>
          <w:sz w:val="24"/>
          <w:szCs w:val="24"/>
          <w:rtl/>
        </w:rPr>
        <w:t xml:space="preserve">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01359A" w:rsidRDefault="00F76C4D" w:rsidP="00163F2F">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w:t>
      </w:r>
      <w:proofErr w:type="spellStart"/>
      <w:r w:rsidRPr="00F1396E">
        <w:rPr>
          <w:color w:val="000000" w:themeColor="text1"/>
          <w:sz w:val="24"/>
          <w:szCs w:val="24"/>
          <w:rtl/>
          <w:lang w:eastAsia="ar-SA"/>
        </w:rPr>
        <w:t>التالية:</w:t>
      </w:r>
      <w:proofErr w:type="spellEnd"/>
      <w:r w:rsidRPr="00F1396E">
        <w:rPr>
          <w:color w:val="000000" w:themeColor="text1"/>
          <w:sz w:val="24"/>
          <w:szCs w:val="24"/>
          <w:rtl/>
          <w:lang w:eastAsia="ar-SA"/>
        </w:rPr>
        <w:t xml:space="preserve"> التذكر </w:t>
      </w:r>
      <w:proofErr w:type="spellStart"/>
      <w:r w:rsidRPr="00F1396E">
        <w:rPr>
          <w:color w:val="000000" w:themeColor="text1"/>
          <w:sz w:val="24"/>
          <w:szCs w:val="24"/>
          <w:rtl/>
          <w:lang w:eastAsia="ar-SA"/>
        </w:rPr>
        <w:t>والتركيز،</w:t>
      </w:r>
      <w:proofErr w:type="spellEnd"/>
      <w:r w:rsidRPr="00F1396E">
        <w:rPr>
          <w:color w:val="000000" w:themeColor="text1"/>
          <w:sz w:val="24"/>
          <w:szCs w:val="24"/>
          <w:rtl/>
          <w:lang w:eastAsia="ar-SA"/>
        </w:rPr>
        <w:t xml:space="preserve"> اتخاذ </w:t>
      </w:r>
      <w:proofErr w:type="spellStart"/>
      <w:r w:rsidRPr="00F1396E">
        <w:rPr>
          <w:color w:val="000000" w:themeColor="text1"/>
          <w:sz w:val="24"/>
          <w:szCs w:val="24"/>
          <w:rtl/>
          <w:lang w:eastAsia="ar-SA"/>
        </w:rPr>
        <w:t>القرارات،</w:t>
      </w:r>
      <w:proofErr w:type="spellEnd"/>
      <w:r w:rsidRPr="00F1396E">
        <w:rPr>
          <w:color w:val="000000" w:themeColor="text1"/>
          <w:sz w:val="24"/>
          <w:szCs w:val="24"/>
          <w:rtl/>
          <w:lang w:eastAsia="ar-SA"/>
        </w:rPr>
        <w:t xml:space="preserve"> فهم </w:t>
      </w:r>
      <w:proofErr w:type="spellStart"/>
      <w:r w:rsidRPr="00F1396E">
        <w:rPr>
          <w:color w:val="000000" w:themeColor="text1"/>
          <w:sz w:val="24"/>
          <w:szCs w:val="24"/>
          <w:rtl/>
          <w:lang w:eastAsia="ar-SA"/>
        </w:rPr>
        <w:t>الكلام،</w:t>
      </w:r>
      <w:proofErr w:type="spellEnd"/>
      <w:r w:rsidRPr="00F1396E">
        <w:rPr>
          <w:color w:val="000000" w:themeColor="text1"/>
          <w:sz w:val="24"/>
          <w:szCs w:val="24"/>
          <w:rtl/>
          <w:lang w:eastAsia="ar-SA"/>
        </w:rPr>
        <w:t xml:space="preserve"> قراءة شيء </w:t>
      </w:r>
      <w:proofErr w:type="spellStart"/>
      <w:r w:rsidRPr="00F1396E">
        <w:rPr>
          <w:color w:val="000000" w:themeColor="text1"/>
          <w:sz w:val="24"/>
          <w:szCs w:val="24"/>
          <w:rtl/>
          <w:lang w:eastAsia="ar-SA"/>
        </w:rPr>
        <w:t>مكتوب،</w:t>
      </w:r>
      <w:proofErr w:type="spellEnd"/>
      <w:r w:rsidRPr="00F1396E">
        <w:rPr>
          <w:color w:val="000000" w:themeColor="text1"/>
          <w:sz w:val="24"/>
          <w:szCs w:val="24"/>
          <w:rtl/>
          <w:lang w:eastAsia="ar-SA"/>
        </w:rPr>
        <w:t xml:space="preserve"> التعرف على </w:t>
      </w:r>
      <w:proofErr w:type="spellStart"/>
      <w:r w:rsidRPr="00F1396E">
        <w:rPr>
          <w:color w:val="000000" w:themeColor="text1"/>
          <w:sz w:val="24"/>
          <w:szCs w:val="24"/>
          <w:rtl/>
          <w:lang w:eastAsia="ar-SA"/>
        </w:rPr>
        <w:t>الأشخاص،</w:t>
      </w:r>
      <w:proofErr w:type="spellEnd"/>
      <w:r w:rsidRPr="00F1396E">
        <w:rPr>
          <w:color w:val="000000" w:themeColor="text1"/>
          <w:sz w:val="24"/>
          <w:szCs w:val="24"/>
          <w:rtl/>
          <w:lang w:eastAsia="ar-SA"/>
        </w:rPr>
        <w:t xml:space="preserve"> الاستدلال على المناطق واستخدام </w:t>
      </w:r>
      <w:proofErr w:type="spellStart"/>
      <w:r w:rsidRPr="00F1396E">
        <w:rPr>
          <w:color w:val="000000" w:themeColor="text1"/>
          <w:sz w:val="24"/>
          <w:szCs w:val="24"/>
          <w:rtl/>
          <w:lang w:eastAsia="ar-SA"/>
        </w:rPr>
        <w:t>الخريطة،</w:t>
      </w:r>
      <w:proofErr w:type="spellEnd"/>
      <w:r w:rsidRPr="00F1396E">
        <w:rPr>
          <w:color w:val="000000" w:themeColor="text1"/>
          <w:sz w:val="24"/>
          <w:szCs w:val="24"/>
          <w:rtl/>
          <w:lang w:eastAsia="ar-SA"/>
        </w:rPr>
        <w:t xml:space="preserve"> العمليات الحسابية والقراءة </w:t>
      </w:r>
      <w:proofErr w:type="spellStart"/>
      <w:r w:rsidRPr="00F1396E">
        <w:rPr>
          <w:color w:val="000000" w:themeColor="text1"/>
          <w:sz w:val="24"/>
          <w:szCs w:val="24"/>
          <w:rtl/>
          <w:lang w:eastAsia="ar-SA"/>
        </w:rPr>
        <w:t>والتفكير،</w:t>
      </w:r>
      <w:proofErr w:type="spellEnd"/>
      <w:r w:rsidRPr="00F1396E">
        <w:rPr>
          <w:color w:val="000000" w:themeColor="text1"/>
          <w:sz w:val="24"/>
          <w:szCs w:val="24"/>
          <w:rtl/>
          <w:lang w:eastAsia="ar-SA"/>
        </w:rPr>
        <w:t xml:space="preserve"> مثل الأشخاص الذين يجدون صعوبة في الفهم والإدراك للقيام بالأنشطة </w:t>
      </w:r>
      <w:proofErr w:type="spellStart"/>
      <w:r w:rsidRPr="00F1396E">
        <w:rPr>
          <w:color w:val="000000" w:themeColor="text1"/>
          <w:sz w:val="24"/>
          <w:szCs w:val="24"/>
          <w:rtl/>
          <w:lang w:eastAsia="ar-SA"/>
        </w:rPr>
        <w:t>اليومية،</w:t>
      </w:r>
      <w:proofErr w:type="spellEnd"/>
      <w:r w:rsidRPr="00F1396E">
        <w:rPr>
          <w:color w:val="000000" w:themeColor="text1"/>
          <w:sz w:val="24"/>
          <w:szCs w:val="24"/>
          <w:rtl/>
          <w:lang w:eastAsia="ar-SA"/>
        </w:rPr>
        <w:t xml:space="preserve"> مثلا أن يجد صعوبة في الاستدلال على المنزل والأماكن في </w:t>
      </w:r>
      <w:proofErr w:type="spellStart"/>
      <w:r w:rsidRPr="00F1396E">
        <w:rPr>
          <w:color w:val="000000" w:themeColor="text1"/>
          <w:sz w:val="24"/>
          <w:szCs w:val="24"/>
          <w:rtl/>
          <w:lang w:eastAsia="ar-SA"/>
        </w:rPr>
        <w:t>المحيط،</w:t>
      </w:r>
      <w:proofErr w:type="spellEnd"/>
      <w:r w:rsidRPr="00F1396E">
        <w:rPr>
          <w:color w:val="000000" w:themeColor="text1"/>
          <w:sz w:val="24"/>
          <w:szCs w:val="24"/>
          <w:rtl/>
          <w:lang w:eastAsia="ar-SA"/>
        </w:rPr>
        <w:t xml:space="preserve"> لا يستطيع التركيز فيما </w:t>
      </w:r>
      <w:proofErr w:type="spellStart"/>
      <w:r w:rsidRPr="00F1396E">
        <w:rPr>
          <w:color w:val="000000" w:themeColor="text1"/>
          <w:sz w:val="24"/>
          <w:szCs w:val="24"/>
          <w:rtl/>
          <w:lang w:eastAsia="ar-SA"/>
        </w:rPr>
        <w:t>يعمل،</w:t>
      </w:r>
      <w:proofErr w:type="spellEnd"/>
      <w:r w:rsidRPr="00F1396E">
        <w:rPr>
          <w:color w:val="000000" w:themeColor="text1"/>
          <w:sz w:val="24"/>
          <w:szCs w:val="24"/>
          <w:rtl/>
          <w:lang w:eastAsia="ar-SA"/>
        </w:rPr>
        <w:t xml:space="preserve"> أو ينسى أين هو أو تذكر الشهر أو الذي </w:t>
      </w:r>
      <w:proofErr w:type="spellStart"/>
      <w:r w:rsidRPr="00F1396E">
        <w:rPr>
          <w:color w:val="000000" w:themeColor="text1"/>
          <w:sz w:val="24"/>
          <w:szCs w:val="24"/>
          <w:rtl/>
          <w:lang w:eastAsia="ar-SA"/>
        </w:rPr>
        <w:t>قبله،</w:t>
      </w:r>
      <w:proofErr w:type="spellEnd"/>
      <w:r w:rsidRPr="00F1396E">
        <w:rPr>
          <w:color w:val="000000" w:themeColor="text1"/>
          <w:sz w:val="24"/>
          <w:szCs w:val="24"/>
          <w:rtl/>
          <w:lang w:eastAsia="ar-SA"/>
        </w:rPr>
        <w:t xml:space="preserve"> عدم فهم ما قاله شخص </w:t>
      </w:r>
      <w:proofErr w:type="spellStart"/>
      <w:r w:rsidRPr="00F1396E">
        <w:rPr>
          <w:color w:val="000000" w:themeColor="text1"/>
          <w:sz w:val="24"/>
          <w:szCs w:val="24"/>
          <w:rtl/>
          <w:lang w:eastAsia="ar-SA"/>
        </w:rPr>
        <w:t>ما،</w:t>
      </w:r>
      <w:proofErr w:type="spellEnd"/>
      <w:r w:rsidRPr="00F1396E">
        <w:rPr>
          <w:color w:val="000000" w:themeColor="text1"/>
          <w:sz w:val="24"/>
          <w:szCs w:val="24"/>
          <w:rtl/>
          <w:lang w:eastAsia="ar-SA"/>
        </w:rPr>
        <w:t xml:space="preserve"> نسيان تناول الأدوية أو عدم تناول </w:t>
      </w:r>
      <w:proofErr w:type="spellStart"/>
      <w:r w:rsidRPr="00F1396E">
        <w:rPr>
          <w:color w:val="000000" w:themeColor="text1"/>
          <w:sz w:val="24"/>
          <w:szCs w:val="24"/>
          <w:rtl/>
          <w:lang w:eastAsia="ar-SA"/>
        </w:rPr>
        <w:t>الطعام،</w:t>
      </w:r>
      <w:proofErr w:type="spellEnd"/>
      <w:r w:rsidRPr="00F1396E">
        <w:rPr>
          <w:color w:val="000000" w:themeColor="text1"/>
          <w:sz w:val="24"/>
          <w:szCs w:val="24"/>
          <w:rtl/>
          <w:lang w:eastAsia="ar-SA"/>
        </w:rPr>
        <w:t xml:space="preserve"> عدم فهم ومعرفة ما يدور حوله. كما تشمل عدم قدرة الشخص على فهم الأشياء أو التعامل مع </w:t>
      </w:r>
      <w:proofErr w:type="spellStart"/>
      <w:r w:rsidRPr="00F1396E">
        <w:rPr>
          <w:color w:val="000000" w:themeColor="text1"/>
          <w:sz w:val="24"/>
          <w:szCs w:val="24"/>
          <w:rtl/>
          <w:lang w:eastAsia="ar-SA"/>
        </w:rPr>
        <w:t>الآخرين،</w:t>
      </w:r>
      <w:proofErr w:type="spellEnd"/>
      <w:r w:rsidRPr="00F1396E">
        <w:rPr>
          <w:color w:val="000000" w:themeColor="text1"/>
          <w:sz w:val="24"/>
          <w:szCs w:val="24"/>
          <w:rtl/>
          <w:lang w:eastAsia="ar-SA"/>
        </w:rPr>
        <w:t xml:space="preserve">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w:t>
      </w:r>
      <w:proofErr w:type="spellStart"/>
      <w:r w:rsidRPr="00F1396E">
        <w:rPr>
          <w:color w:val="000000" w:themeColor="text1"/>
          <w:sz w:val="24"/>
          <w:szCs w:val="24"/>
          <w:rtl/>
          <w:lang w:eastAsia="ar-SA"/>
        </w:rPr>
        <w:t>المهمة،</w:t>
      </w:r>
      <w:proofErr w:type="spellEnd"/>
      <w:r w:rsidRPr="00F1396E">
        <w:rPr>
          <w:color w:val="000000" w:themeColor="text1"/>
          <w:sz w:val="24"/>
          <w:szCs w:val="24"/>
          <w:rtl/>
          <w:lang w:eastAsia="ar-SA"/>
        </w:rPr>
        <w:t xml:space="preserve">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w:t>
      </w:r>
      <w:proofErr w:type="spellStart"/>
      <w:r w:rsidRPr="00F1396E">
        <w:rPr>
          <w:color w:val="000000" w:themeColor="text1"/>
          <w:sz w:val="24"/>
          <w:szCs w:val="24"/>
          <w:rtl/>
          <w:lang w:eastAsia="ar-SA"/>
        </w:rPr>
        <w:t>البيت،</w:t>
      </w:r>
      <w:proofErr w:type="spellEnd"/>
      <w:r w:rsidRPr="00F1396E">
        <w:rPr>
          <w:color w:val="000000" w:themeColor="text1"/>
          <w:sz w:val="24"/>
          <w:szCs w:val="24"/>
          <w:rtl/>
          <w:lang w:eastAsia="ar-SA"/>
        </w:rPr>
        <w:t xml:space="preserve">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proofErr w:type="spellStart"/>
      <w:r>
        <w:rPr>
          <w:rFonts w:hint="cs"/>
          <w:b/>
          <w:bCs/>
          <w:color w:val="000000" w:themeColor="text1"/>
          <w:sz w:val="24"/>
          <w:szCs w:val="24"/>
          <w:rtl/>
        </w:rPr>
        <w:lastRenderedPageBreak/>
        <w:t>صعوبة</w:t>
      </w:r>
      <w:r w:rsidRPr="00F1396E">
        <w:rPr>
          <w:rFonts w:hint="cs"/>
          <w:b/>
          <w:bCs/>
          <w:color w:val="000000" w:themeColor="text1"/>
          <w:sz w:val="24"/>
          <w:szCs w:val="24"/>
          <w:rtl/>
        </w:rPr>
        <w:t>/</w:t>
      </w:r>
      <w:proofErr w:type="spellEnd"/>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عدم قدرة الشخص على تبادل المعلومات والأفكار مع الآخرين والتعامل معهم من خلال استخدام </w:t>
      </w:r>
      <w:proofErr w:type="spellStart"/>
      <w:r w:rsidRPr="00F1396E">
        <w:rPr>
          <w:rFonts w:cs="Simplified Arabic" w:hint="cs"/>
          <w:color w:val="000000" w:themeColor="text1"/>
          <w:sz w:val="24"/>
          <w:szCs w:val="24"/>
          <w:rtl/>
        </w:rPr>
        <w:t>النطق،</w:t>
      </w:r>
      <w:proofErr w:type="spellEnd"/>
      <w:r w:rsidRPr="00F1396E">
        <w:rPr>
          <w:rFonts w:cs="Simplified Arabic" w:hint="cs"/>
          <w:color w:val="000000" w:themeColor="text1"/>
          <w:sz w:val="24"/>
          <w:szCs w:val="24"/>
          <w:rtl/>
        </w:rPr>
        <w:t xml:space="preserve"> أو الإشارة أو الحركة أو الكتابة للمعلومات التي يرغبون بتبادلها مع </w:t>
      </w:r>
      <w:proofErr w:type="spellStart"/>
      <w:r w:rsidRPr="00F1396E">
        <w:rPr>
          <w:rFonts w:cs="Simplified Arabic" w:hint="cs"/>
          <w:color w:val="000000" w:themeColor="text1"/>
          <w:sz w:val="24"/>
          <w:szCs w:val="24"/>
          <w:rtl/>
        </w:rPr>
        <w:t>الآخرين،</w:t>
      </w:r>
      <w:proofErr w:type="spellEnd"/>
      <w:r w:rsidRPr="00F1396E">
        <w:rPr>
          <w:rFonts w:cs="Simplified Arabic" w:hint="cs"/>
          <w:color w:val="000000" w:themeColor="text1"/>
          <w:sz w:val="24"/>
          <w:szCs w:val="24"/>
          <w:rtl/>
        </w:rPr>
        <w:t xml:space="preserve"> وقد يكون ذلك ناتجا عن عجز في السمع أو </w:t>
      </w:r>
      <w:proofErr w:type="spellStart"/>
      <w:r w:rsidRPr="00F1396E">
        <w:rPr>
          <w:rFonts w:cs="Simplified Arabic" w:hint="cs"/>
          <w:color w:val="000000" w:themeColor="text1"/>
          <w:sz w:val="24"/>
          <w:szCs w:val="24"/>
          <w:rtl/>
        </w:rPr>
        <w:t>الكلام،</w:t>
      </w:r>
      <w:proofErr w:type="spellEnd"/>
      <w:r w:rsidRPr="00F1396E">
        <w:rPr>
          <w:rFonts w:cs="Simplified Arabic" w:hint="cs"/>
          <w:color w:val="000000" w:themeColor="text1"/>
          <w:sz w:val="24"/>
          <w:szCs w:val="24"/>
          <w:rtl/>
        </w:rPr>
        <w:t xml:space="preserve">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 xml:space="preserve">سبب </w:t>
      </w:r>
      <w:proofErr w:type="spellStart"/>
      <w:r w:rsidRPr="004165CD">
        <w:rPr>
          <w:rFonts w:cs="Simplified Arabic" w:hint="cs"/>
          <w:b/>
          <w:bCs/>
          <w:sz w:val="24"/>
          <w:szCs w:val="24"/>
          <w:rtl/>
        </w:rPr>
        <w:t>الصعوبة</w:t>
      </w:r>
      <w:r>
        <w:rPr>
          <w:rFonts w:cs="Simplified Arabic" w:hint="cs"/>
          <w:b/>
          <w:bCs/>
          <w:sz w:val="24"/>
          <w:szCs w:val="24"/>
          <w:rtl/>
        </w:rPr>
        <w:t>/</w:t>
      </w:r>
      <w:proofErr w:type="spellEnd"/>
      <w:r>
        <w:rPr>
          <w:rFonts w:cs="Simplified Arabic" w:hint="cs"/>
          <w:b/>
          <w:bCs/>
          <w:sz w:val="24"/>
          <w:szCs w:val="24"/>
          <w:rtl/>
        </w:rPr>
        <w:t xml:space="preserve">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 xml:space="preserve">سبب العجز أو الإعاقة هو السبب الرئيسي الذي نتج عنه العجز أو الإعاقة المحددة لدى </w:t>
      </w:r>
      <w:proofErr w:type="spellStart"/>
      <w:r w:rsidRPr="004165CD">
        <w:rPr>
          <w:rFonts w:cs="Simplified Arabic" w:hint="cs"/>
          <w:sz w:val="24"/>
          <w:szCs w:val="24"/>
          <w:rtl/>
        </w:rPr>
        <w:t>الفرد،</w:t>
      </w:r>
      <w:proofErr w:type="spellEnd"/>
      <w:r w:rsidRPr="004165CD">
        <w:rPr>
          <w:rFonts w:cs="Simplified Arabic" w:hint="cs"/>
          <w:sz w:val="24"/>
          <w:szCs w:val="24"/>
          <w:rtl/>
        </w:rPr>
        <w:t xml:space="preserve">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 </w:t>
      </w:r>
      <w:proofErr w:type="spellStart"/>
      <w:r w:rsidRPr="004165CD">
        <w:rPr>
          <w:rFonts w:cs="Simplified Arabic" w:hint="cs"/>
          <w:b/>
          <w:bCs/>
          <w:sz w:val="24"/>
          <w:szCs w:val="24"/>
          <w:rtl/>
        </w:rPr>
        <w:t>خلقي/</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وراثي:</w:t>
      </w:r>
      <w:proofErr w:type="spellEnd"/>
      <w:r w:rsidRPr="004165CD">
        <w:rPr>
          <w:rFonts w:cs="Simplified Arabic" w:hint="cs"/>
          <w:sz w:val="24"/>
          <w:szCs w:val="24"/>
          <w:rtl/>
        </w:rPr>
        <w:t xml:space="preserve"> إذا كان سبب الصعوبة أو الإعاقة الرئيسي يعود لأسباب ما قبل </w:t>
      </w:r>
      <w:proofErr w:type="spellStart"/>
      <w:r w:rsidRPr="004165CD">
        <w:rPr>
          <w:rFonts w:cs="Simplified Arabic" w:hint="cs"/>
          <w:sz w:val="24"/>
          <w:szCs w:val="24"/>
          <w:rtl/>
        </w:rPr>
        <w:t>الولادة،</w:t>
      </w:r>
      <w:proofErr w:type="spellEnd"/>
      <w:r w:rsidRPr="004165CD">
        <w:rPr>
          <w:rFonts w:cs="Simplified Arabic" w:hint="cs"/>
          <w:sz w:val="24"/>
          <w:szCs w:val="24"/>
          <w:rtl/>
        </w:rPr>
        <w:t xml:space="preserve">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2. ظروف متعلقة </w:t>
      </w:r>
      <w:proofErr w:type="spellStart"/>
      <w:r w:rsidRPr="004165CD">
        <w:rPr>
          <w:rFonts w:cs="Simplified Arabic" w:hint="cs"/>
          <w:b/>
          <w:bCs/>
          <w:sz w:val="24"/>
          <w:szCs w:val="24"/>
          <w:rtl/>
        </w:rPr>
        <w:t>بالحمل/</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بالولادة:</w:t>
      </w:r>
      <w:proofErr w:type="spellEnd"/>
      <w:r w:rsidRPr="004165CD">
        <w:rPr>
          <w:rFonts w:cs="Simplified Arabic" w:hint="cs"/>
          <w:sz w:val="24"/>
          <w:szCs w:val="24"/>
          <w:rtl/>
        </w:rPr>
        <w:t xml:space="preserve"> إذا كان سبب الصعوبة أو الإعاقة للفرد ظروف متعلقة بحمل الأم أو </w:t>
      </w:r>
      <w:proofErr w:type="spellStart"/>
      <w:r w:rsidRPr="004165CD">
        <w:rPr>
          <w:rFonts w:cs="Simplified Arabic" w:hint="cs"/>
          <w:sz w:val="24"/>
          <w:szCs w:val="24"/>
          <w:rtl/>
        </w:rPr>
        <w:t>بالولادة،</w:t>
      </w:r>
      <w:proofErr w:type="spellEnd"/>
      <w:r w:rsidRPr="004165CD">
        <w:rPr>
          <w:rFonts w:cs="Simplified Arabic" w:hint="cs"/>
          <w:sz w:val="24"/>
          <w:szCs w:val="24"/>
          <w:rtl/>
        </w:rPr>
        <w:t xml:space="preserve">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3. </w:t>
      </w:r>
      <w:proofErr w:type="spellStart"/>
      <w:r w:rsidRPr="004165CD">
        <w:rPr>
          <w:rFonts w:cs="Simplified Arabic" w:hint="cs"/>
          <w:b/>
          <w:bCs/>
          <w:sz w:val="24"/>
          <w:szCs w:val="24"/>
          <w:rtl/>
        </w:rPr>
        <w:t>مرضي:</w:t>
      </w:r>
      <w:proofErr w:type="spellEnd"/>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4. سوء المعاملة الجسدية </w:t>
      </w:r>
      <w:proofErr w:type="spellStart"/>
      <w:r w:rsidRPr="004165CD">
        <w:rPr>
          <w:rFonts w:cs="Simplified Arabic" w:hint="cs"/>
          <w:b/>
          <w:bCs/>
          <w:sz w:val="24"/>
          <w:szCs w:val="24"/>
          <w:rtl/>
        </w:rPr>
        <w:t>والنفسية:</w:t>
      </w:r>
      <w:proofErr w:type="spellEnd"/>
      <w:r w:rsidRPr="004165CD">
        <w:rPr>
          <w:rFonts w:cs="Simplified Arabic" w:hint="cs"/>
          <w:sz w:val="24"/>
          <w:szCs w:val="24"/>
          <w:rtl/>
        </w:rPr>
        <w:t xml:space="preserve"> بمعنى أن الفرد أصيب بصعوبة أو بإعاقة ناجمة عن تعذيب نفسي أو جسدي تعرض له من شخص أو جهة </w:t>
      </w:r>
      <w:proofErr w:type="spellStart"/>
      <w:r w:rsidRPr="004165CD">
        <w:rPr>
          <w:rFonts w:cs="Simplified Arabic" w:hint="cs"/>
          <w:sz w:val="24"/>
          <w:szCs w:val="24"/>
          <w:rtl/>
        </w:rPr>
        <w:t>أخرى،</w:t>
      </w:r>
      <w:proofErr w:type="spellEnd"/>
      <w:r w:rsidRPr="004165CD">
        <w:rPr>
          <w:rFonts w:cs="Simplified Arabic" w:hint="cs"/>
          <w:sz w:val="24"/>
          <w:szCs w:val="24"/>
          <w:rtl/>
        </w:rPr>
        <w:t xml:space="preserve"> وهنا يجب الانتباه إلى أن المقصود هو تعرض الفرد لنوع/أنواع من التعذيب النفسي و/أو الجسدي من قبل أفراد </w:t>
      </w:r>
      <w:proofErr w:type="spellStart"/>
      <w:r w:rsidRPr="004165CD">
        <w:rPr>
          <w:rFonts w:cs="Simplified Arabic" w:hint="cs"/>
          <w:sz w:val="24"/>
          <w:szCs w:val="24"/>
          <w:rtl/>
        </w:rPr>
        <w:t>أسرته،</w:t>
      </w:r>
      <w:proofErr w:type="spellEnd"/>
      <w:r w:rsidRPr="004165CD">
        <w:rPr>
          <w:rFonts w:cs="Simplified Arabic" w:hint="cs"/>
          <w:sz w:val="24"/>
          <w:szCs w:val="24"/>
          <w:rtl/>
        </w:rPr>
        <w:t xml:space="preserve"> المعلم في </w:t>
      </w:r>
      <w:proofErr w:type="spellStart"/>
      <w:r w:rsidRPr="004165CD">
        <w:rPr>
          <w:rFonts w:cs="Simplified Arabic" w:hint="cs"/>
          <w:sz w:val="24"/>
          <w:szCs w:val="24"/>
          <w:rtl/>
        </w:rPr>
        <w:t>المدرسة،</w:t>
      </w:r>
      <w:proofErr w:type="spellEnd"/>
      <w:r w:rsidRPr="004165CD">
        <w:rPr>
          <w:rFonts w:cs="Simplified Arabic" w:hint="cs"/>
          <w:sz w:val="24"/>
          <w:szCs w:val="24"/>
          <w:rtl/>
        </w:rPr>
        <w:t xml:space="preserve"> أفراد </w:t>
      </w:r>
      <w:proofErr w:type="spellStart"/>
      <w:r w:rsidRPr="004165CD">
        <w:rPr>
          <w:rFonts w:cs="Simplified Arabic" w:hint="cs"/>
          <w:sz w:val="24"/>
          <w:szCs w:val="24"/>
          <w:rtl/>
        </w:rPr>
        <w:t>مجهولين،</w:t>
      </w:r>
      <w:proofErr w:type="spellEnd"/>
      <w:r w:rsidRPr="004165CD">
        <w:rPr>
          <w:rFonts w:cs="Simplified Arabic" w:hint="cs"/>
          <w:sz w:val="24"/>
          <w:szCs w:val="24"/>
          <w:rtl/>
        </w:rPr>
        <w:t xml:space="preserve">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 xml:space="preserve">الذين تعرضوا لتعذيب نفسي أو جسدي داخل سجون الاحتلال الإسرائيلي والذين تعرضوا لأي اعتداء من قوات الاحتلال الإسرائيلي أو </w:t>
      </w:r>
      <w:proofErr w:type="spellStart"/>
      <w:r w:rsidRPr="004165CD">
        <w:rPr>
          <w:rFonts w:cs="Simplified Arabic" w:hint="cs"/>
          <w:sz w:val="24"/>
          <w:szCs w:val="24"/>
          <w:rtl/>
        </w:rPr>
        <w:t>المستوطنين،</w:t>
      </w:r>
      <w:proofErr w:type="spellEnd"/>
      <w:r w:rsidRPr="004165CD">
        <w:rPr>
          <w:rFonts w:cs="Simplified Arabic" w:hint="cs"/>
          <w:sz w:val="24"/>
          <w:szCs w:val="24"/>
          <w:rtl/>
        </w:rPr>
        <w:t xml:space="preserve">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5. كبر </w:t>
      </w:r>
      <w:proofErr w:type="spellStart"/>
      <w:r w:rsidRPr="004165CD">
        <w:rPr>
          <w:rFonts w:cs="Simplified Arabic" w:hint="cs"/>
          <w:b/>
          <w:bCs/>
          <w:sz w:val="24"/>
          <w:szCs w:val="24"/>
          <w:rtl/>
        </w:rPr>
        <w:t>السن:</w:t>
      </w:r>
      <w:proofErr w:type="spellEnd"/>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w:t>
      </w:r>
      <w:proofErr w:type="spellStart"/>
      <w:r w:rsidRPr="004165CD">
        <w:rPr>
          <w:rFonts w:cs="Simplified Arabic" w:hint="cs"/>
          <w:sz w:val="24"/>
          <w:szCs w:val="24"/>
          <w:rtl/>
        </w:rPr>
        <w:t>).</w:t>
      </w:r>
      <w:proofErr w:type="spellEnd"/>
      <w:r w:rsidRPr="004165CD">
        <w:rPr>
          <w:rFonts w:cs="Simplified Arabic" w:hint="cs"/>
          <w:sz w:val="24"/>
          <w:szCs w:val="24"/>
          <w:rtl/>
        </w:rPr>
        <w:t xml:space="preserve">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 xml:space="preserve">ة </w:t>
      </w:r>
      <w:proofErr w:type="spellStart"/>
      <w:r w:rsidRPr="004165CD">
        <w:rPr>
          <w:rFonts w:cs="Simplified Arabic" w:hint="cs"/>
          <w:b/>
          <w:bCs/>
          <w:sz w:val="24"/>
          <w:szCs w:val="24"/>
          <w:rtl/>
        </w:rPr>
        <w:t>عمل:</w:t>
      </w:r>
      <w:proofErr w:type="spellEnd"/>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7. حادث </w:t>
      </w:r>
      <w:proofErr w:type="spellStart"/>
      <w:r w:rsidRPr="004165CD">
        <w:rPr>
          <w:rFonts w:cs="Simplified Arabic" w:hint="cs"/>
          <w:b/>
          <w:bCs/>
          <w:sz w:val="24"/>
          <w:szCs w:val="24"/>
          <w:rtl/>
        </w:rPr>
        <w:t>سير:</w:t>
      </w:r>
      <w:proofErr w:type="spellEnd"/>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8. حادث من نوع </w:t>
      </w:r>
      <w:proofErr w:type="spellStart"/>
      <w:r w:rsidRPr="004165CD">
        <w:rPr>
          <w:rFonts w:cs="Simplified Arabic" w:hint="cs"/>
          <w:b/>
          <w:bCs/>
          <w:sz w:val="24"/>
          <w:szCs w:val="24"/>
          <w:rtl/>
        </w:rPr>
        <w:t>آخر:</w:t>
      </w:r>
      <w:proofErr w:type="spellEnd"/>
      <w:r w:rsidRPr="004165CD">
        <w:rPr>
          <w:rFonts w:cs="Simplified Arabic" w:hint="cs"/>
          <w:sz w:val="24"/>
          <w:szCs w:val="24"/>
          <w:rtl/>
        </w:rPr>
        <w:t xml:space="preserve"> إذا كانت الصعوبة أو الإعاقة ناتجة عن أي حادث من الحوادث الأخرى مثل السقوط من فوق </w:t>
      </w:r>
      <w:proofErr w:type="spellStart"/>
      <w:r w:rsidRPr="004165CD">
        <w:rPr>
          <w:rFonts w:cs="Simplified Arabic" w:hint="cs"/>
          <w:sz w:val="24"/>
          <w:szCs w:val="24"/>
          <w:rtl/>
        </w:rPr>
        <w:t>المباني،</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الحريق،</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الغرق،</w:t>
      </w:r>
      <w:proofErr w:type="spellEnd"/>
      <w:r w:rsidRPr="004165CD">
        <w:rPr>
          <w:rFonts w:cs="Simplified Arabic" w:hint="cs"/>
          <w:sz w:val="24"/>
          <w:szCs w:val="24"/>
          <w:rtl/>
        </w:rPr>
        <w:t xml:space="preserve"> حوادث إطلاق النار وما إلى </w:t>
      </w:r>
      <w:proofErr w:type="spellStart"/>
      <w:r w:rsidRPr="004165CD">
        <w:rPr>
          <w:rFonts w:cs="Simplified Arabic" w:hint="cs"/>
          <w:sz w:val="24"/>
          <w:szCs w:val="24"/>
          <w:rtl/>
        </w:rPr>
        <w:t>ذلك،</w:t>
      </w:r>
      <w:proofErr w:type="spellEnd"/>
      <w:r w:rsidRPr="004165CD">
        <w:rPr>
          <w:rFonts w:cs="Simplified Arabic" w:hint="cs"/>
          <w:sz w:val="24"/>
          <w:szCs w:val="24"/>
          <w:rtl/>
        </w:rPr>
        <w:t xml:space="preserve">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9. إجراءات </w:t>
      </w:r>
      <w:proofErr w:type="spellStart"/>
      <w:r w:rsidRPr="004165CD">
        <w:rPr>
          <w:rFonts w:cs="Simplified Arabic" w:hint="cs"/>
          <w:b/>
          <w:bCs/>
          <w:sz w:val="24"/>
          <w:szCs w:val="24"/>
          <w:rtl/>
        </w:rPr>
        <w:t>إسرائيلية:</w:t>
      </w:r>
      <w:proofErr w:type="spellEnd"/>
      <w:r w:rsidRPr="004165CD">
        <w:rPr>
          <w:rFonts w:cs="Simplified Arabic" w:hint="cs"/>
          <w:sz w:val="24"/>
          <w:szCs w:val="24"/>
          <w:rtl/>
        </w:rPr>
        <w:t xml:space="preserve"> إذا كان الفرد يعاني من أي صعوبة أو إعاقة جراء أي </w:t>
      </w:r>
      <w:proofErr w:type="spellStart"/>
      <w:r w:rsidRPr="004165CD">
        <w:rPr>
          <w:rFonts w:cs="Simplified Arabic" w:hint="cs"/>
          <w:sz w:val="24"/>
          <w:szCs w:val="24"/>
          <w:rtl/>
        </w:rPr>
        <w:t>إعتداء</w:t>
      </w:r>
      <w:proofErr w:type="spellEnd"/>
      <w:r w:rsidRPr="004165CD">
        <w:rPr>
          <w:rFonts w:cs="Simplified Arabic" w:hint="cs"/>
          <w:sz w:val="24"/>
          <w:szCs w:val="24"/>
          <w:rtl/>
        </w:rPr>
        <w:t xml:space="preserve"> من قوات الجيش الإسرائيلي أو المستوطنين ويتمثل </w:t>
      </w:r>
      <w:proofErr w:type="spellStart"/>
      <w:r w:rsidRPr="004165CD">
        <w:rPr>
          <w:rFonts w:cs="Simplified Arabic" w:hint="cs"/>
          <w:sz w:val="24"/>
          <w:szCs w:val="24"/>
          <w:rtl/>
        </w:rPr>
        <w:t>الإعتداء</w:t>
      </w:r>
      <w:proofErr w:type="spellEnd"/>
      <w:r w:rsidRPr="004165CD">
        <w:rPr>
          <w:rFonts w:cs="Simplified Arabic" w:hint="cs"/>
          <w:sz w:val="24"/>
          <w:szCs w:val="24"/>
          <w:rtl/>
        </w:rPr>
        <w:t xml:space="preserve"> بالضرب أو إطلاق الرصاص أو أي </w:t>
      </w:r>
      <w:proofErr w:type="spellStart"/>
      <w:r w:rsidRPr="004165CD">
        <w:rPr>
          <w:rFonts w:cs="Simplified Arabic" w:hint="cs"/>
          <w:sz w:val="24"/>
          <w:szCs w:val="24"/>
          <w:rtl/>
        </w:rPr>
        <w:t>إعتداءات</w:t>
      </w:r>
      <w:proofErr w:type="spellEnd"/>
      <w:r w:rsidRPr="004165CD">
        <w:rPr>
          <w:rFonts w:cs="Simplified Arabic" w:hint="cs"/>
          <w:sz w:val="24"/>
          <w:szCs w:val="24"/>
          <w:rtl/>
        </w:rPr>
        <w:t xml:space="preserve"> أخرى أثناء </w:t>
      </w:r>
      <w:proofErr w:type="spellStart"/>
      <w:r w:rsidRPr="004165CD">
        <w:rPr>
          <w:rFonts w:cs="Simplified Arabic" w:hint="cs"/>
          <w:sz w:val="24"/>
          <w:szCs w:val="24"/>
          <w:rtl/>
        </w:rPr>
        <w:t>الإنتفاضة</w:t>
      </w:r>
      <w:r w:rsidRPr="00313E12">
        <w:rPr>
          <w:rFonts w:cs="Simplified Arabic" w:hint="cs"/>
          <w:sz w:val="24"/>
          <w:szCs w:val="24"/>
          <w:rtl/>
        </w:rPr>
        <w:t>،</w:t>
      </w:r>
      <w:proofErr w:type="spellEnd"/>
      <w:r w:rsidRPr="00313E12">
        <w:rPr>
          <w:rFonts w:cs="Simplified Arabic" w:hint="cs"/>
          <w:sz w:val="24"/>
          <w:szCs w:val="24"/>
          <w:rtl/>
        </w:rPr>
        <w:t xml:space="preserve">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 xml:space="preserve">10. </w:t>
      </w:r>
      <w:proofErr w:type="spellStart"/>
      <w:r w:rsidRPr="00313E12">
        <w:rPr>
          <w:rFonts w:cs="Simplified Arabic" w:hint="cs"/>
          <w:b/>
          <w:bCs/>
          <w:sz w:val="24"/>
          <w:szCs w:val="24"/>
          <w:rtl/>
        </w:rPr>
        <w:t>حرب:</w:t>
      </w:r>
      <w:proofErr w:type="spellEnd"/>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w:t>
      </w:r>
      <w:proofErr w:type="spellStart"/>
      <w:r w:rsidRPr="004165CD">
        <w:rPr>
          <w:rFonts w:cs="Simplified Arabic" w:hint="cs"/>
          <w:b/>
          <w:bCs/>
          <w:sz w:val="24"/>
          <w:szCs w:val="24"/>
          <w:rtl/>
        </w:rPr>
        <w:t>النفسي:</w:t>
      </w:r>
      <w:proofErr w:type="spellEnd"/>
      <w:r w:rsidRPr="004165CD">
        <w:rPr>
          <w:rFonts w:cs="Simplified Arabic" w:hint="cs"/>
          <w:b/>
          <w:bCs/>
          <w:sz w:val="24"/>
          <w:szCs w:val="24"/>
          <w:rtl/>
        </w:rPr>
        <w:t xml:space="preserve"> </w:t>
      </w:r>
      <w:r w:rsidRPr="004165CD">
        <w:rPr>
          <w:rFonts w:cs="Simplified Arabic"/>
          <w:sz w:val="24"/>
          <w:szCs w:val="24"/>
          <w:rtl/>
        </w:rPr>
        <w:t xml:space="preserve">حالة من التوتر النفسي </w:t>
      </w:r>
      <w:proofErr w:type="spellStart"/>
      <w:r w:rsidRPr="004165CD">
        <w:rPr>
          <w:rFonts w:cs="Simplified Arabic"/>
          <w:sz w:val="24"/>
          <w:szCs w:val="24"/>
          <w:rtl/>
        </w:rPr>
        <w:t>الشديد،</w:t>
      </w:r>
      <w:proofErr w:type="spellEnd"/>
      <w:r w:rsidRPr="004165CD">
        <w:rPr>
          <w:rFonts w:cs="Simplified Arabic"/>
          <w:sz w:val="24"/>
          <w:szCs w:val="24"/>
          <w:rtl/>
        </w:rPr>
        <w:t xml:space="preserve"> </w:t>
      </w:r>
      <w:proofErr w:type="spellStart"/>
      <w:r w:rsidRPr="004165CD">
        <w:rPr>
          <w:rFonts w:cs="Simplified Arabic"/>
          <w:sz w:val="24"/>
          <w:szCs w:val="24"/>
          <w:rtl/>
        </w:rPr>
        <w:t>والتعصب،</w:t>
      </w:r>
      <w:proofErr w:type="spellEnd"/>
      <w:r w:rsidRPr="004165CD">
        <w:rPr>
          <w:rFonts w:cs="Simplified Arabic"/>
          <w:sz w:val="24"/>
          <w:szCs w:val="24"/>
          <w:rtl/>
        </w:rPr>
        <w:t xml:space="preserve"> يحدث بسبب عوامل خارجية تضغط على </w:t>
      </w:r>
      <w:proofErr w:type="spellStart"/>
      <w:r w:rsidRPr="004165CD">
        <w:rPr>
          <w:rFonts w:cs="Simplified Arabic"/>
          <w:sz w:val="24"/>
          <w:szCs w:val="24"/>
          <w:rtl/>
        </w:rPr>
        <w:t>الفرد،</w:t>
      </w:r>
      <w:proofErr w:type="spellEnd"/>
      <w:r w:rsidRPr="004165CD">
        <w:rPr>
          <w:rFonts w:cs="Simplified Arabic"/>
          <w:sz w:val="24"/>
          <w:szCs w:val="24"/>
          <w:rtl/>
        </w:rPr>
        <w:t xml:space="preserve">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12. </w:t>
      </w:r>
      <w:proofErr w:type="spellStart"/>
      <w:r w:rsidRPr="004165CD">
        <w:rPr>
          <w:rFonts w:cs="Simplified Arabic" w:hint="cs"/>
          <w:b/>
          <w:bCs/>
          <w:sz w:val="24"/>
          <w:szCs w:val="24"/>
          <w:rtl/>
        </w:rPr>
        <w:t>أخرى:</w:t>
      </w:r>
      <w:proofErr w:type="spellEnd"/>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w:t>
      </w:r>
      <w:proofErr w:type="spellStart"/>
      <w:r w:rsidRPr="004165CD">
        <w:rPr>
          <w:rFonts w:ascii="Simplified Arabic" w:hAnsi="Simplified Arabic" w:cs="Simplified Arabic" w:hint="cs"/>
          <w:sz w:val="24"/>
          <w:szCs w:val="24"/>
          <w:rtl/>
        </w:rPr>
        <w:t>منه</w:t>
      </w:r>
      <w:r w:rsidRPr="004165CD">
        <w:rPr>
          <w:rFonts w:ascii="Simplified Arabic" w:hAnsi="Simplified Arabic" w:cs="Simplified Arabic"/>
          <w:sz w:val="24"/>
          <w:szCs w:val="24"/>
          <w:rtl/>
        </w:rPr>
        <w:t>،</w:t>
      </w:r>
      <w:proofErr w:type="spellEnd"/>
      <w:r w:rsidRPr="004165CD">
        <w:rPr>
          <w:rFonts w:ascii="Simplified Arabic" w:hAnsi="Simplified Arabic" w:cs="Simplified Arabic"/>
          <w:sz w:val="24"/>
          <w:szCs w:val="24"/>
          <w:rtl/>
        </w:rPr>
        <w:t xml:space="preserve">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w:t>
      </w:r>
      <w:proofErr w:type="spellStart"/>
      <w:r w:rsidRPr="004165CD">
        <w:rPr>
          <w:rFonts w:ascii="Simplified Arabic" w:hAnsi="Simplified Arabic" w:cs="Simplified Arabic" w:hint="cs"/>
          <w:sz w:val="24"/>
          <w:szCs w:val="24"/>
          <w:rtl/>
        </w:rPr>
        <w:t>التالية:</w:t>
      </w:r>
      <w:proofErr w:type="spellEnd"/>
      <w:r w:rsidRPr="004165CD">
        <w:rPr>
          <w:rFonts w:ascii="Simplified Arabic" w:hAnsi="Simplified Arabic" w:cs="Simplified Arabic" w:hint="cs"/>
          <w:sz w:val="24"/>
          <w:szCs w:val="24"/>
          <w:rtl/>
        </w:rPr>
        <w:t xml:space="preserve">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proofErr w:type="spellStart"/>
      <w:r w:rsidRPr="004165CD">
        <w:rPr>
          <w:rFonts w:cs="Simplified Arabic"/>
          <w:sz w:val="24"/>
          <w:szCs w:val="24"/>
          <w:rtl/>
        </w:rPr>
        <w:t>الد</w:t>
      </w:r>
      <w:r w:rsidRPr="004165CD">
        <w:rPr>
          <w:rFonts w:cs="Simplified Arabic" w:hint="cs"/>
          <w:sz w:val="24"/>
          <w:szCs w:val="24"/>
          <w:rtl/>
        </w:rPr>
        <w:t>م،</w:t>
      </w:r>
      <w:proofErr w:type="spellEnd"/>
      <w:r w:rsidRPr="004165CD">
        <w:rPr>
          <w:rFonts w:cs="Simplified Arabic" w:hint="cs"/>
          <w:sz w:val="24"/>
          <w:szCs w:val="24"/>
          <w:rtl/>
        </w:rPr>
        <w:t xml:space="preserve">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w:t>
      </w:r>
      <w:proofErr w:type="spellStart"/>
      <w:r w:rsidRPr="004165CD">
        <w:rPr>
          <w:rFonts w:cs="Simplified Arabic"/>
          <w:sz w:val="24"/>
          <w:szCs w:val="24"/>
          <w:rtl/>
        </w:rPr>
        <w:t>السكري</w:t>
      </w:r>
      <w:r w:rsidRPr="004165CD">
        <w:rPr>
          <w:rFonts w:cs="Simplified Arabic" w:hint="cs"/>
          <w:sz w:val="24"/>
          <w:szCs w:val="24"/>
          <w:rtl/>
        </w:rPr>
        <w:t>،</w:t>
      </w:r>
      <w:proofErr w:type="spellEnd"/>
      <w:r w:rsidRPr="004165CD">
        <w:rPr>
          <w:rFonts w:cs="Simplified Arabic" w:hint="cs"/>
          <w:sz w:val="24"/>
          <w:szCs w:val="24"/>
          <w:rtl/>
        </w:rPr>
        <w:t xml:space="preserve"> ق</w:t>
      </w:r>
      <w:r w:rsidRPr="004165CD">
        <w:rPr>
          <w:rFonts w:cs="Simplified Arabic"/>
          <w:sz w:val="24"/>
          <w:szCs w:val="24"/>
          <w:rtl/>
        </w:rPr>
        <w:t xml:space="preserve">رحة </w:t>
      </w:r>
      <w:proofErr w:type="spellStart"/>
      <w:r w:rsidRPr="004165CD">
        <w:rPr>
          <w:rFonts w:cs="Simplified Arabic"/>
          <w:sz w:val="24"/>
          <w:szCs w:val="24"/>
          <w:rtl/>
        </w:rPr>
        <w:t>بالمعدة</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proofErr w:type="spellStart"/>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لب،</w:t>
      </w:r>
      <w:proofErr w:type="spellEnd"/>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w:t>
      </w:r>
      <w:proofErr w:type="spellEnd"/>
      <w:r w:rsidRPr="004165CD">
        <w:rPr>
          <w:rFonts w:cs="Simplified Arabic" w:hint="cs"/>
          <w:sz w:val="24"/>
          <w:szCs w:val="24"/>
          <w:rtl/>
        </w:rPr>
        <w:t xml:space="preserve">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w:t>
      </w:r>
      <w:proofErr w:type="spellStart"/>
      <w:r w:rsidRPr="004165CD">
        <w:rPr>
          <w:rFonts w:cs="Simplified Arabic"/>
          <w:sz w:val="24"/>
          <w:szCs w:val="24"/>
          <w:rtl/>
        </w:rPr>
        <w:t>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proofErr w:type="spellEnd"/>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proofErr w:type="spellStart"/>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م،</w:t>
      </w:r>
      <w:proofErr w:type="spellEnd"/>
      <w:r w:rsidRPr="004165CD">
        <w:rPr>
          <w:rFonts w:cs="Simplified Arabic" w:hint="cs"/>
          <w:sz w:val="24"/>
          <w:szCs w:val="24"/>
          <w:rtl/>
        </w:rPr>
        <w:t xml:space="preserve"> </w:t>
      </w:r>
      <w:proofErr w:type="spellStart"/>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و،</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w:t>
      </w:r>
      <w:proofErr w:type="spellEnd"/>
      <w:r w:rsidRPr="004165CD">
        <w:rPr>
          <w:rFonts w:cs="Simplified Arabic" w:hint="cs"/>
          <w:sz w:val="24"/>
          <w:szCs w:val="24"/>
          <w:rtl/>
        </w:rPr>
        <w:t xml:space="preserve">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w:t>
      </w:r>
      <w:proofErr w:type="spellStart"/>
      <w:r w:rsidRPr="00F1396E">
        <w:rPr>
          <w:rFonts w:cs="Simplified Arabic"/>
          <w:color w:val="000000" w:themeColor="text1"/>
          <w:sz w:val="24"/>
          <w:szCs w:val="24"/>
          <w:rtl/>
        </w:rPr>
        <w:t>الأكثر،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w:t>
      </w:r>
      <w:proofErr w:type="spellStart"/>
      <w:r w:rsidRPr="00F1396E">
        <w:rPr>
          <w:rFonts w:cs="Simplified Arabic"/>
          <w:color w:val="000000" w:themeColor="text1"/>
          <w:sz w:val="24"/>
          <w:szCs w:val="24"/>
          <w:rtl/>
        </w:rPr>
        <w:t>مرحلتين:</w:t>
      </w:r>
      <w:proofErr w:type="spellEnd"/>
      <w:r w:rsidRPr="00F1396E">
        <w:rPr>
          <w:rFonts w:cs="Simplified Arabic"/>
          <w:color w:val="000000" w:themeColor="text1"/>
          <w:sz w:val="24"/>
          <w:szCs w:val="24"/>
          <w:rtl/>
        </w:rPr>
        <w:t xml:space="preserve"> مرحلة </w:t>
      </w:r>
      <w:proofErr w:type="spellStart"/>
      <w:r w:rsidRPr="00F1396E">
        <w:rPr>
          <w:rFonts w:cs="Simplified Arabic"/>
          <w:color w:val="000000" w:themeColor="text1"/>
          <w:sz w:val="24"/>
          <w:szCs w:val="24"/>
          <w:rtl/>
        </w:rPr>
        <w:t>البستان؛</w:t>
      </w:r>
      <w:proofErr w:type="spellEnd"/>
      <w:r w:rsidRPr="00F1396E">
        <w:rPr>
          <w:rFonts w:cs="Simplified Arabic"/>
          <w:color w:val="000000" w:themeColor="text1"/>
          <w:sz w:val="24"/>
          <w:szCs w:val="24"/>
          <w:rtl/>
        </w:rPr>
        <w:t xml:space="preserve">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proofErr w:type="spellStart"/>
      <w:r w:rsidRPr="00F1396E">
        <w:rPr>
          <w:rFonts w:cs="Simplified Arabic" w:hint="eastAsia"/>
          <w:color w:val="000000" w:themeColor="text1"/>
          <w:sz w:val="24"/>
          <w:szCs w:val="24"/>
          <w:rtl/>
        </w:rPr>
        <w:t>بالالتحاق،</w:t>
      </w:r>
      <w:proofErr w:type="spellEnd"/>
      <w:r w:rsidRPr="00F1396E">
        <w:rPr>
          <w:rFonts w:cs="Simplified Arabic"/>
          <w:color w:val="000000" w:themeColor="text1"/>
          <w:sz w:val="24"/>
          <w:szCs w:val="24"/>
          <w:rtl/>
        </w:rPr>
        <w:t xml:space="preserve"> تسجيل الفرد بأحد مراحل التعليم </w:t>
      </w:r>
      <w:proofErr w:type="spellStart"/>
      <w:r w:rsidRPr="00F1396E">
        <w:rPr>
          <w:rFonts w:cs="Simplified Arabic"/>
          <w:color w:val="000000" w:themeColor="text1"/>
          <w:sz w:val="24"/>
          <w:szCs w:val="24"/>
          <w:rtl/>
        </w:rPr>
        <w:t>النظامية،</w:t>
      </w:r>
      <w:proofErr w:type="spellEnd"/>
      <w:r w:rsidRPr="00F1396E">
        <w:rPr>
          <w:rFonts w:cs="Simplified Arabic"/>
          <w:color w:val="000000" w:themeColor="text1"/>
          <w:sz w:val="24"/>
          <w:szCs w:val="24"/>
          <w:rtl/>
        </w:rPr>
        <w:t xml:space="preserve">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ملتحق </w:t>
      </w:r>
      <w:proofErr w:type="spellStart"/>
      <w:r w:rsidRPr="00F1396E">
        <w:rPr>
          <w:rFonts w:cs="Simplified Arabic"/>
          <w:b/>
          <w:bCs/>
          <w:color w:val="000000" w:themeColor="text1"/>
          <w:sz w:val="24"/>
          <w:szCs w:val="24"/>
          <w:rtl/>
        </w:rPr>
        <w:t>حالياً:</w:t>
      </w:r>
      <w:proofErr w:type="spellEnd"/>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وترك:</w:t>
      </w:r>
      <w:proofErr w:type="spellEnd"/>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وتخرج:</w:t>
      </w:r>
      <w:proofErr w:type="spellEnd"/>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يلتحق </w:t>
      </w:r>
      <w:proofErr w:type="spellStart"/>
      <w:r w:rsidRPr="00F1396E">
        <w:rPr>
          <w:rFonts w:cs="Simplified Arabic"/>
          <w:b/>
          <w:bCs/>
          <w:color w:val="000000" w:themeColor="text1"/>
          <w:sz w:val="24"/>
          <w:szCs w:val="24"/>
          <w:rtl/>
        </w:rPr>
        <w:t>أبداً</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ولا تحسب سنوات الانقطاع ولا سنوات الرسوب أو سنوات رياض الأطفال من عدد سنوات </w:t>
      </w:r>
      <w:proofErr w:type="spellStart"/>
      <w:r w:rsidRPr="00F1396E">
        <w:rPr>
          <w:rFonts w:cs="Simplified Arabic" w:hint="cs"/>
          <w:color w:val="000000" w:themeColor="text1"/>
          <w:sz w:val="24"/>
          <w:szCs w:val="24"/>
          <w:rtl/>
        </w:rPr>
        <w:t>الدراسة،</w:t>
      </w:r>
      <w:proofErr w:type="spellEnd"/>
      <w:r w:rsidRPr="00F1396E">
        <w:rPr>
          <w:rFonts w:cs="Simplified Arabic" w:hint="cs"/>
          <w:color w:val="000000" w:themeColor="text1"/>
          <w:sz w:val="24"/>
          <w:szCs w:val="24"/>
          <w:rtl/>
        </w:rPr>
        <w:t xml:space="preserve"> كما لا تحسب السنة الحالية التي لم تنتهي للملتحق حاليا من ضمن سنوات </w:t>
      </w:r>
      <w:proofErr w:type="spellStart"/>
      <w:r w:rsidRPr="00F1396E">
        <w:rPr>
          <w:rFonts w:cs="Simplified Arabic" w:hint="cs"/>
          <w:color w:val="000000" w:themeColor="text1"/>
          <w:sz w:val="24"/>
          <w:szCs w:val="24"/>
          <w:rtl/>
        </w:rPr>
        <w:t>الدراسة،</w:t>
      </w:r>
      <w:proofErr w:type="spellEnd"/>
      <w:r w:rsidRPr="00F1396E">
        <w:rPr>
          <w:rFonts w:cs="Simplified Arabic" w:hint="cs"/>
          <w:color w:val="000000" w:themeColor="text1"/>
          <w:sz w:val="24"/>
          <w:szCs w:val="24"/>
          <w:rtl/>
        </w:rPr>
        <w:t xml:space="preserve">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w:t>
      </w:r>
      <w:proofErr w:type="spellStart"/>
      <w:r w:rsidRPr="00F1396E">
        <w:rPr>
          <w:rFonts w:cs="Simplified Arabic"/>
          <w:color w:val="000000" w:themeColor="text1"/>
          <w:sz w:val="24"/>
          <w:szCs w:val="24"/>
          <w:rtl/>
        </w:rPr>
        <w:t>الغير،</w:t>
      </w:r>
      <w:proofErr w:type="spellEnd"/>
      <w:r w:rsidRPr="00F1396E">
        <w:rPr>
          <w:rFonts w:cs="Simplified Arabic"/>
          <w:color w:val="000000" w:themeColor="text1"/>
          <w:sz w:val="24"/>
          <w:szCs w:val="24"/>
          <w:rtl/>
        </w:rPr>
        <w:t xml:space="preserve">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w:t>
      </w:r>
      <w:proofErr w:type="spellStart"/>
      <w:r w:rsidRPr="00F1396E">
        <w:rPr>
          <w:rFonts w:cs="Simplified Arabic" w:hint="cs"/>
          <w:color w:val="000000" w:themeColor="text1"/>
          <w:sz w:val="24"/>
          <w:szCs w:val="24"/>
          <w:rtl/>
        </w:rPr>
        <w:t>المرض،</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عطلة،</w:t>
      </w:r>
      <w:proofErr w:type="spellEnd"/>
      <w:r w:rsidRPr="00F1396E">
        <w:rPr>
          <w:rFonts w:cs="Simplified Arabic" w:hint="cs"/>
          <w:color w:val="000000" w:themeColor="text1"/>
          <w:sz w:val="24"/>
          <w:szCs w:val="24"/>
          <w:rtl/>
        </w:rPr>
        <w:t xml:space="preserve"> توقف مؤقت أو أي سبب آخر</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ساعة،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w:t>
      </w:r>
      <w:proofErr w:type="spellStart"/>
      <w:r w:rsidRPr="00F1396E">
        <w:rPr>
          <w:rFonts w:cs="Simplified Arabic"/>
          <w:color w:val="000000" w:themeColor="text1"/>
          <w:sz w:val="24"/>
          <w:szCs w:val="24"/>
          <w:rtl/>
        </w:rPr>
        <w:t>المرض،</w:t>
      </w:r>
      <w:proofErr w:type="spellEnd"/>
      <w:r w:rsidRPr="00F1396E">
        <w:rPr>
          <w:rFonts w:cs="Simplified Arabic"/>
          <w:color w:val="000000" w:themeColor="text1"/>
          <w:sz w:val="24"/>
          <w:szCs w:val="24"/>
          <w:rtl/>
        </w:rPr>
        <w:t xml:space="preserve"> أو إجازة مدفوعة </w:t>
      </w:r>
      <w:proofErr w:type="spellStart"/>
      <w:r w:rsidRPr="00F1396E">
        <w:rPr>
          <w:rFonts w:cs="Simplified Arabic"/>
          <w:color w:val="000000" w:themeColor="text1"/>
          <w:sz w:val="24"/>
          <w:szCs w:val="24"/>
          <w:rtl/>
        </w:rPr>
        <w:t>الأجر،</w:t>
      </w:r>
      <w:proofErr w:type="spellEnd"/>
      <w:r w:rsidRPr="00F1396E">
        <w:rPr>
          <w:rFonts w:cs="Simplified Arabic"/>
          <w:color w:val="000000" w:themeColor="text1"/>
          <w:sz w:val="24"/>
          <w:szCs w:val="24"/>
          <w:rtl/>
        </w:rPr>
        <w:t xml:space="preserve">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 xml:space="preserve">خلال </w:t>
      </w:r>
      <w:proofErr w:type="spellStart"/>
      <w:r w:rsidRPr="00F1396E">
        <w:rPr>
          <w:rFonts w:cs="Simplified Arabic" w:hint="cs"/>
          <w:b/>
          <w:bCs/>
          <w:color w:val="000000" w:themeColor="text1"/>
          <w:sz w:val="24"/>
          <w:szCs w:val="24"/>
          <w:rtl/>
        </w:rPr>
        <w:t>الأسبوع</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w:t>
      </w:r>
      <w:proofErr w:type="spellStart"/>
      <w:r w:rsidRPr="00F1396E">
        <w:rPr>
          <w:rFonts w:cs="Simplified Arabic"/>
          <w:b/>
          <w:bCs/>
          <w:color w:val="000000" w:themeColor="text1"/>
          <w:sz w:val="24"/>
          <w:szCs w:val="24"/>
          <w:rtl/>
        </w:rPr>
        <w:t>فأكثر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w:t>
      </w:r>
      <w:proofErr w:type="spellStart"/>
      <w:r w:rsidRPr="003664D7">
        <w:rPr>
          <w:rFonts w:cs="Simplified Arabic" w:hint="cs"/>
          <w:b/>
          <w:bCs/>
          <w:sz w:val="24"/>
          <w:szCs w:val="24"/>
          <w:rtl/>
        </w:rPr>
        <w:t>-</w:t>
      </w:r>
      <w:proofErr w:type="spellEnd"/>
      <w:r w:rsidRPr="003664D7">
        <w:rPr>
          <w:rFonts w:cs="Simplified Arabic" w:hint="cs"/>
          <w:b/>
          <w:bCs/>
          <w:sz w:val="24"/>
          <w:szCs w:val="24"/>
          <w:rtl/>
        </w:rPr>
        <w:t xml:space="preserve"> سبق له العمل وبحث عن عمل خلال 4 أسابيع </w:t>
      </w:r>
      <w:proofErr w:type="spellStart"/>
      <w:r w:rsidRPr="003664D7">
        <w:rPr>
          <w:rFonts w:cs="Simplified Arabic" w:hint="cs"/>
          <w:b/>
          <w:bCs/>
          <w:sz w:val="24"/>
          <w:szCs w:val="24"/>
          <w:rtl/>
        </w:rPr>
        <w:t>الماضية:</w:t>
      </w:r>
      <w:proofErr w:type="spellEnd"/>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proofErr w:type="spellStart"/>
      <w:r w:rsidRPr="003664D7">
        <w:rPr>
          <w:rFonts w:cs="Simplified Arabic"/>
          <w:sz w:val="24"/>
          <w:szCs w:val="24"/>
          <w:rtl/>
        </w:rPr>
        <w:t>)</w:t>
      </w:r>
      <w:proofErr w:type="spellEnd"/>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w:t>
      </w:r>
      <w:proofErr w:type="spellStart"/>
      <w:r w:rsidR="003664D7" w:rsidRPr="00A9551F">
        <w:rPr>
          <w:rFonts w:cs="Simplified Arabic" w:hint="cs"/>
          <w:sz w:val="24"/>
          <w:szCs w:val="24"/>
          <w:rtl/>
        </w:rPr>
        <w:t>ماضية،</w:t>
      </w:r>
      <w:proofErr w:type="spellEnd"/>
      <w:r w:rsidR="003664D7" w:rsidRPr="00A9551F">
        <w:rPr>
          <w:rFonts w:cs="Simplified Arabic" w:hint="cs"/>
          <w:sz w:val="24"/>
          <w:szCs w:val="24"/>
          <w:rtl/>
        </w:rPr>
        <w:t xml:space="preserve"> بمعنى أن هذا الفرد لم يعمل ولو لساعة واحدة خلال فترة الإسناد الزمني (الاسبوع الماضي لليلة الإسناد الزمني</w:t>
      </w:r>
      <w:proofErr w:type="spellStart"/>
      <w:r w:rsidR="003664D7" w:rsidRPr="00A9551F">
        <w:rPr>
          <w:rFonts w:cs="Simplified Arabic" w:hint="cs"/>
          <w:sz w:val="24"/>
          <w:szCs w:val="24"/>
          <w:rtl/>
        </w:rPr>
        <w:t>)</w:t>
      </w:r>
      <w:proofErr w:type="spellEnd"/>
      <w:r w:rsidR="003664D7" w:rsidRPr="00A9551F">
        <w:rPr>
          <w:rFonts w:cs="Simplified Arabic" w:hint="cs"/>
          <w:sz w:val="24"/>
          <w:szCs w:val="24"/>
          <w:rtl/>
        </w:rPr>
        <w:t xml:space="preserve"> بالرغم من انه يريد </w:t>
      </w:r>
      <w:proofErr w:type="spellStart"/>
      <w:r w:rsidR="003664D7" w:rsidRPr="00A9551F">
        <w:rPr>
          <w:rFonts w:cs="Simplified Arabic" w:hint="cs"/>
          <w:sz w:val="24"/>
          <w:szCs w:val="24"/>
          <w:rtl/>
        </w:rPr>
        <w:t>العمل،</w:t>
      </w:r>
      <w:proofErr w:type="spellEnd"/>
      <w:r w:rsidR="003664D7" w:rsidRPr="00A9551F">
        <w:rPr>
          <w:rFonts w:cs="Simplified Arabic" w:hint="cs"/>
          <w:sz w:val="24"/>
          <w:szCs w:val="24"/>
          <w:rtl/>
        </w:rPr>
        <w:t xml:space="preserve">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 xml:space="preserve">لا يعمل ويريد العمل </w:t>
      </w:r>
      <w:proofErr w:type="spellStart"/>
      <w:r w:rsidRPr="00A9551F">
        <w:rPr>
          <w:rFonts w:cs="Simplified Arabic" w:hint="cs"/>
          <w:b/>
          <w:bCs/>
          <w:sz w:val="24"/>
          <w:szCs w:val="24"/>
          <w:rtl/>
        </w:rPr>
        <w:t>-</w:t>
      </w:r>
      <w:proofErr w:type="spellEnd"/>
      <w:r w:rsidRPr="00A9551F">
        <w:rPr>
          <w:rFonts w:cs="Simplified Arabic" w:hint="cs"/>
          <w:b/>
          <w:bCs/>
          <w:sz w:val="24"/>
          <w:szCs w:val="24"/>
          <w:rtl/>
        </w:rPr>
        <w:t xml:space="preserve"> لم يسبق له العمل</w:t>
      </w:r>
      <w:r w:rsidR="00014F7B" w:rsidRPr="00A9551F">
        <w:rPr>
          <w:rFonts w:cs="Simplified Arabic" w:hint="cs"/>
          <w:b/>
          <w:bCs/>
          <w:sz w:val="24"/>
          <w:szCs w:val="24"/>
          <w:rtl/>
        </w:rPr>
        <w:t xml:space="preserve"> وبحث عن عمل خلال 4 أسابيع </w:t>
      </w:r>
      <w:proofErr w:type="spellStart"/>
      <w:r w:rsidR="00014F7B" w:rsidRPr="00A9551F">
        <w:rPr>
          <w:rFonts w:cs="Simplified Arabic" w:hint="cs"/>
          <w:b/>
          <w:bCs/>
          <w:sz w:val="24"/>
          <w:szCs w:val="24"/>
          <w:rtl/>
        </w:rPr>
        <w:t>الماضية</w:t>
      </w:r>
      <w:r w:rsidRPr="00A9551F">
        <w:rPr>
          <w:rFonts w:cs="Simplified Arabic" w:hint="cs"/>
          <w:b/>
          <w:bCs/>
          <w:sz w:val="24"/>
          <w:szCs w:val="24"/>
          <w:rtl/>
        </w:rPr>
        <w:t>:</w:t>
      </w:r>
      <w:proofErr w:type="spellEnd"/>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proofErr w:type="spellStart"/>
      <w:r w:rsidRPr="00A9551F">
        <w:rPr>
          <w:rFonts w:cs="Simplified Arabic"/>
          <w:sz w:val="24"/>
          <w:szCs w:val="24"/>
          <w:rtl/>
        </w:rPr>
        <w:t>)</w:t>
      </w:r>
      <w:proofErr w:type="spellEnd"/>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w:t>
      </w:r>
      <w:proofErr w:type="spellStart"/>
      <w:r w:rsidRPr="00F76C4D">
        <w:rPr>
          <w:rFonts w:cs="Simplified Arabic" w:hint="cs"/>
          <w:b/>
          <w:bCs/>
          <w:color w:val="000000" w:themeColor="text1"/>
          <w:sz w:val="24"/>
          <w:szCs w:val="24"/>
          <w:rtl/>
        </w:rPr>
        <w:t>العمل:</w:t>
      </w:r>
      <w:proofErr w:type="spellEnd"/>
      <w:r w:rsidRPr="00F76C4D">
        <w:rPr>
          <w:rFonts w:cs="Simplified Arabic" w:hint="cs"/>
          <w:b/>
          <w:bCs/>
          <w:color w:val="000000" w:themeColor="text1"/>
          <w:sz w:val="24"/>
          <w:szCs w:val="24"/>
          <w:rtl/>
        </w:rPr>
        <w:t xml:space="preserve">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w:t>
      </w:r>
      <w:proofErr w:type="spellStart"/>
      <w:r w:rsidRPr="00F76C4D">
        <w:rPr>
          <w:rFonts w:cs="Simplified Arabic"/>
          <w:color w:val="000000" w:themeColor="text1"/>
          <w:sz w:val="24"/>
          <w:szCs w:val="24"/>
          <w:rtl/>
        </w:rPr>
        <w:t>)</w:t>
      </w:r>
      <w:proofErr w:type="spellEnd"/>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w:t>
      </w:r>
      <w:proofErr w:type="spellStart"/>
      <w:r w:rsidRPr="00F76C4D">
        <w:rPr>
          <w:rFonts w:cs="Simplified Arabic" w:hint="cs"/>
          <w:color w:val="000000" w:themeColor="text1"/>
          <w:sz w:val="24"/>
          <w:szCs w:val="24"/>
          <w:rtl/>
        </w:rPr>
        <w:t>العمل،</w:t>
      </w:r>
      <w:proofErr w:type="spellEnd"/>
      <w:r w:rsidRPr="00F76C4D">
        <w:rPr>
          <w:rFonts w:cs="Simplified Arabic" w:hint="cs"/>
          <w:color w:val="000000" w:themeColor="text1"/>
          <w:sz w:val="24"/>
          <w:szCs w:val="24"/>
          <w:rtl/>
        </w:rPr>
        <w:t xml:space="preserve"> ويتم تصنيفهم خارج القوى </w:t>
      </w:r>
      <w:proofErr w:type="spellStart"/>
      <w:r w:rsidRPr="00F76C4D">
        <w:rPr>
          <w:rFonts w:cs="Simplified Arabic" w:hint="cs"/>
          <w:color w:val="000000" w:themeColor="text1"/>
          <w:sz w:val="24"/>
          <w:szCs w:val="24"/>
          <w:rtl/>
        </w:rPr>
        <w:t>العاملة،</w:t>
      </w:r>
      <w:proofErr w:type="spellEnd"/>
      <w:r w:rsidRPr="00F76C4D">
        <w:rPr>
          <w:rFonts w:cs="Simplified Arabic" w:hint="cs"/>
          <w:color w:val="000000" w:themeColor="text1"/>
          <w:sz w:val="24"/>
          <w:szCs w:val="24"/>
          <w:rtl/>
        </w:rPr>
        <w:t xml:space="preserve"> بمعنى أن هذا الفرد لم يعمل ولو لساعة واحدة خلال فترة الإسناد </w:t>
      </w:r>
      <w:proofErr w:type="spellStart"/>
      <w:r w:rsidRPr="00F76C4D">
        <w:rPr>
          <w:rFonts w:cs="Simplified Arabic" w:hint="cs"/>
          <w:color w:val="000000" w:themeColor="text1"/>
          <w:sz w:val="24"/>
          <w:szCs w:val="24"/>
          <w:rtl/>
        </w:rPr>
        <w:t>الزمني،</w:t>
      </w:r>
      <w:proofErr w:type="spellEnd"/>
      <w:r w:rsidRPr="00F76C4D">
        <w:rPr>
          <w:rFonts w:cs="Simplified Arabic" w:hint="cs"/>
          <w:color w:val="000000" w:themeColor="text1"/>
          <w:sz w:val="24"/>
          <w:szCs w:val="24"/>
          <w:rtl/>
        </w:rPr>
        <w:t xml:space="preserve">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التفرغ </w:t>
      </w:r>
      <w:proofErr w:type="spellStart"/>
      <w:r w:rsidRPr="00F1396E">
        <w:rPr>
          <w:rFonts w:cs="Simplified Arabic" w:hint="cs"/>
          <w:b/>
          <w:bCs/>
          <w:color w:val="000000" w:themeColor="text1"/>
          <w:sz w:val="24"/>
          <w:szCs w:val="24"/>
          <w:rtl/>
        </w:rPr>
        <w:t>للدراسة/</w:t>
      </w:r>
      <w:proofErr w:type="spellEnd"/>
      <w:r w:rsidR="007A6E6D">
        <w:rPr>
          <w:rFonts w:cs="Simplified Arabic" w:hint="cs"/>
          <w:b/>
          <w:bCs/>
          <w:color w:val="000000" w:themeColor="text1"/>
          <w:sz w:val="24"/>
          <w:szCs w:val="24"/>
          <w:rtl/>
        </w:rPr>
        <w:t xml:space="preserve"> </w:t>
      </w:r>
      <w:proofErr w:type="spellStart"/>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والذي يواظب على دراسة منتظمة بهدف الحصول على مؤهل علمي وغير مرتبط بعمل معين خلال فترة </w:t>
      </w:r>
      <w:proofErr w:type="spellStart"/>
      <w:r w:rsidRPr="00F1396E">
        <w:rPr>
          <w:rFonts w:cs="Simplified Arabic"/>
          <w:color w:val="000000" w:themeColor="text1"/>
          <w:sz w:val="24"/>
          <w:szCs w:val="24"/>
          <w:rtl/>
        </w:rPr>
        <w:t>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w:t>
      </w:r>
      <w:proofErr w:type="spellEnd"/>
      <w:r w:rsidRPr="00F1396E">
        <w:rPr>
          <w:rFonts w:cs="Simplified Arabic"/>
          <w:color w:val="000000" w:themeColor="text1"/>
          <w:sz w:val="24"/>
          <w:szCs w:val="24"/>
          <w:rtl/>
        </w:rPr>
        <w:t xml:space="preserve">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w:t>
      </w:r>
      <w:proofErr w:type="spellStart"/>
      <w:r w:rsidRPr="00F1396E">
        <w:rPr>
          <w:rFonts w:cs="Simplified Arabic"/>
          <w:b/>
          <w:bCs/>
          <w:color w:val="000000" w:themeColor="text1"/>
          <w:sz w:val="24"/>
          <w:szCs w:val="24"/>
          <w:rtl/>
        </w:rPr>
        <w:t>المنزل:</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proofErr w:type="spellStart"/>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w:t>
      </w:r>
      <w:proofErr w:type="spellEnd"/>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proofErr w:type="spellStart"/>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w:t>
      </w:r>
      <w:proofErr w:type="spellEnd"/>
      <w:r w:rsidR="00F1396E" w:rsidRPr="00F1396E">
        <w:rPr>
          <w:rFonts w:cs="Simplified Arabic"/>
          <w:color w:val="000000" w:themeColor="text1"/>
          <w:sz w:val="24"/>
          <w:szCs w:val="24"/>
          <w:rtl/>
        </w:rPr>
        <w:t xml:space="preserve">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w:t>
      </w:r>
      <w:proofErr w:type="spellStart"/>
      <w:r w:rsidRPr="00F1396E">
        <w:rPr>
          <w:rFonts w:cs="Simplified Arabic" w:hint="cs"/>
          <w:b/>
          <w:bCs/>
          <w:color w:val="000000" w:themeColor="text1"/>
          <w:sz w:val="24"/>
          <w:szCs w:val="24"/>
          <w:rtl/>
        </w:rPr>
        <w:t>إيراد:</w:t>
      </w:r>
      <w:proofErr w:type="spellEnd"/>
      <w:r w:rsidRPr="00F1396E">
        <w:rPr>
          <w:rFonts w:cs="Simplified Arabic" w:hint="cs"/>
          <w:b/>
          <w:bCs/>
          <w:color w:val="000000" w:themeColor="text1"/>
          <w:sz w:val="24"/>
          <w:szCs w:val="24"/>
          <w:rtl/>
        </w:rPr>
        <w:t xml:space="preserve">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أي فرد لم ينطبق عليه جميع ما ذكر سابقا </w:t>
      </w:r>
      <w:proofErr w:type="spellStart"/>
      <w:r w:rsidRPr="00F1396E">
        <w:rPr>
          <w:rFonts w:cs="Simplified Arabic"/>
          <w:color w:val="000000" w:themeColor="text1"/>
          <w:sz w:val="24"/>
          <w:szCs w:val="24"/>
          <w:rtl/>
        </w:rPr>
        <w:t>مثل،</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المسجون،</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الحالة </w:t>
      </w:r>
      <w:proofErr w:type="spellStart"/>
      <w:r w:rsidRPr="00F1396E">
        <w:rPr>
          <w:rFonts w:cs="Simplified Arabic"/>
          <w:b/>
          <w:bCs/>
          <w:color w:val="000000" w:themeColor="text1"/>
          <w:sz w:val="24"/>
          <w:szCs w:val="24"/>
          <w:rtl/>
        </w:rPr>
        <w:t>الزواجية</w:t>
      </w:r>
      <w:proofErr w:type="spellEnd"/>
      <w:r w:rsidRPr="00F1396E">
        <w:rPr>
          <w:rFonts w:cs="Simplified Arabic"/>
          <w:b/>
          <w:bCs/>
          <w:color w:val="000000" w:themeColor="text1"/>
          <w:sz w:val="24"/>
          <w:szCs w:val="24"/>
          <w:rtl/>
        </w:rPr>
        <w:t xml:space="preserve">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proofErr w:type="spellStart"/>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w:t>
      </w:r>
      <w:proofErr w:type="spellEnd"/>
      <w:r w:rsidRPr="00F1396E">
        <w:rPr>
          <w:rFonts w:ascii="Arial" w:hAnsi="Arial" w:cs="Simplified Arabic"/>
          <w:color w:val="000000" w:themeColor="text1"/>
          <w:sz w:val="24"/>
          <w:szCs w:val="24"/>
          <w:rtl/>
        </w:rPr>
        <w:t xml:space="preserve"> والمتعلقة بقوانين وعادات الزواج المعمول </w:t>
      </w:r>
      <w:proofErr w:type="spellStart"/>
      <w:r w:rsidRPr="00F1396E">
        <w:rPr>
          <w:rFonts w:ascii="Arial" w:hAnsi="Arial" w:cs="Simplified Arabic"/>
          <w:color w:val="000000" w:themeColor="text1"/>
          <w:sz w:val="24"/>
          <w:szCs w:val="24"/>
          <w:rtl/>
        </w:rPr>
        <w:t>بها</w:t>
      </w:r>
      <w:proofErr w:type="spellEnd"/>
      <w:r w:rsidRPr="00F1396E">
        <w:rPr>
          <w:rFonts w:ascii="Arial" w:hAnsi="Arial" w:cs="Simplified Arabic"/>
          <w:color w:val="000000" w:themeColor="text1"/>
          <w:sz w:val="24"/>
          <w:szCs w:val="24"/>
          <w:rtl/>
        </w:rPr>
        <w:t xml:space="preserve">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proofErr w:type="spellStart"/>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 xml:space="preserve">ول </w:t>
      </w:r>
      <w:proofErr w:type="spellStart"/>
      <w:r w:rsidRPr="00F1396E">
        <w:rPr>
          <w:rFonts w:cs="Simplified Arabic"/>
          <w:b/>
          <w:bCs/>
          <w:color w:val="000000" w:themeColor="text1"/>
          <w:sz w:val="24"/>
          <w:szCs w:val="24"/>
          <w:rtl/>
        </w:rPr>
        <w:t>مرة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أرملاً من زواج </w:t>
      </w:r>
      <w:proofErr w:type="spellStart"/>
      <w:r w:rsidRPr="00F1396E">
        <w:rPr>
          <w:rFonts w:cs="Simplified Arabic"/>
          <w:color w:val="000000" w:themeColor="text1"/>
          <w:sz w:val="24"/>
          <w:szCs w:val="24"/>
          <w:rtl/>
        </w:rPr>
        <w:t>سابق،</w:t>
      </w:r>
      <w:proofErr w:type="spellEnd"/>
      <w:r w:rsidRPr="00F1396E">
        <w:rPr>
          <w:rFonts w:cs="Simplified Arabic"/>
          <w:color w:val="000000" w:themeColor="text1"/>
          <w:sz w:val="24"/>
          <w:szCs w:val="24"/>
          <w:rtl/>
        </w:rPr>
        <w:t xml:space="preserve">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متزوج:</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w:t>
      </w:r>
      <w:proofErr w:type="spellStart"/>
      <w:r w:rsidRPr="00F1396E">
        <w:rPr>
          <w:rFonts w:cs="Simplified Arabic"/>
          <w:color w:val="000000" w:themeColor="text1"/>
          <w:sz w:val="24"/>
          <w:szCs w:val="24"/>
          <w:rtl/>
        </w:rPr>
        <w:t>السابقة،</w:t>
      </w:r>
      <w:proofErr w:type="spellEnd"/>
      <w:r w:rsidRPr="00F1396E">
        <w:rPr>
          <w:rFonts w:cs="Simplified Arabic"/>
          <w:color w:val="000000" w:themeColor="text1"/>
          <w:sz w:val="24"/>
          <w:szCs w:val="24"/>
          <w:rtl/>
        </w:rPr>
        <w:t xml:space="preserve">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مطلق</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فاكثر</w:t>
      </w:r>
      <w:proofErr w:type="spellEnd"/>
      <w:r w:rsidRPr="00F1396E">
        <w:rPr>
          <w:rFonts w:cs="Simplified Arabic"/>
          <w:color w:val="000000" w:themeColor="text1"/>
          <w:sz w:val="24"/>
          <w:szCs w:val="24"/>
          <w:rtl/>
        </w:rPr>
        <w:t xml:space="preserve">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b/>
          <w:bCs/>
          <w:color w:val="000000" w:themeColor="text1"/>
          <w:sz w:val="24"/>
          <w:szCs w:val="24"/>
          <w:rtl/>
        </w:rPr>
        <w:t>أرمل:</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w:t>
      </w:r>
      <w:proofErr w:type="spellStart"/>
      <w:r w:rsidR="00C52235">
        <w:rPr>
          <w:rFonts w:cs="Simplified Arabic"/>
          <w:color w:val="000000" w:themeColor="text1"/>
          <w:sz w:val="24"/>
          <w:szCs w:val="24"/>
          <w:rtl/>
        </w:rPr>
        <w:t>فاكثر</w:t>
      </w:r>
      <w:proofErr w:type="spellEnd"/>
      <w:r w:rsidR="00C52235">
        <w:rPr>
          <w:rFonts w:cs="Simplified Arabic"/>
          <w:color w:val="000000" w:themeColor="text1"/>
          <w:sz w:val="24"/>
          <w:szCs w:val="24"/>
          <w:rtl/>
        </w:rPr>
        <w:t xml:space="preserve">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proofErr w:type="spellStart"/>
      <w:r w:rsidRPr="00F1396E">
        <w:rPr>
          <w:rFonts w:cs="Simplified Arabic" w:hint="cs"/>
          <w:color w:val="000000" w:themeColor="text1"/>
          <w:sz w:val="24"/>
          <w:szCs w:val="24"/>
          <w:rtl/>
        </w:rPr>
        <w:t>الأخر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منفصل:</w:t>
      </w:r>
      <w:proofErr w:type="spellEnd"/>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w:t>
      </w:r>
      <w:proofErr w:type="spellStart"/>
      <w:r w:rsidRPr="00F1396E">
        <w:rPr>
          <w:rFonts w:cs="Simplified Arabic" w:hint="cs"/>
          <w:color w:val="000000" w:themeColor="text1"/>
          <w:sz w:val="24"/>
          <w:szCs w:val="24"/>
          <w:rtl/>
        </w:rPr>
        <w:t>وقانونياً،</w:t>
      </w:r>
      <w:proofErr w:type="spellEnd"/>
      <w:r w:rsidRPr="00F1396E">
        <w:rPr>
          <w:rFonts w:cs="Simplified Arabic" w:hint="cs"/>
          <w:color w:val="000000" w:themeColor="text1"/>
          <w:sz w:val="24"/>
          <w:szCs w:val="24"/>
          <w:rtl/>
        </w:rPr>
        <w:t xml:space="preserve">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roofErr w:type="spellStart"/>
      <w:r w:rsidR="00F1396E" w:rsidRPr="00F1396E">
        <w:rPr>
          <w:rFonts w:cs="Simplified Arabic" w:hint="cs"/>
          <w:b/>
          <w:bCs/>
          <w:color w:val="000000" w:themeColor="text1"/>
          <w:sz w:val="24"/>
          <w:szCs w:val="24"/>
          <w:rtl/>
        </w:rPr>
        <w:t>):</w:t>
      </w:r>
      <w:proofErr w:type="spellEnd"/>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w:t>
      </w:r>
      <w:proofErr w:type="spellStart"/>
      <w:r w:rsidR="001C32A1" w:rsidRPr="001C32A1">
        <w:rPr>
          <w:rFonts w:cs="Simplified Arabic" w:hint="cs"/>
          <w:sz w:val="24"/>
          <w:szCs w:val="24"/>
          <w:rtl/>
        </w:rPr>
        <w:t>واحدة،</w:t>
      </w:r>
      <w:proofErr w:type="spellEnd"/>
      <w:r w:rsidR="001C32A1" w:rsidRPr="001C32A1">
        <w:rPr>
          <w:rFonts w:cs="Simplified Arabic" w:hint="cs"/>
          <w:sz w:val="24"/>
          <w:szCs w:val="24"/>
          <w:rtl/>
        </w:rPr>
        <w:t xml:space="preserve"> أو وحدة سكنية غير معدة للسكن لكنها مشغولة كمسكن لأسرة معيشية وقت التعداد.  وقد تكون الوحدة السكنية مشغولة أو </w:t>
      </w:r>
      <w:proofErr w:type="spellStart"/>
      <w:r w:rsidR="001C32A1" w:rsidRPr="001C32A1">
        <w:rPr>
          <w:rFonts w:cs="Simplified Arabic" w:hint="cs"/>
          <w:sz w:val="24"/>
          <w:szCs w:val="24"/>
          <w:rtl/>
        </w:rPr>
        <w:t>خالية،</w:t>
      </w:r>
      <w:proofErr w:type="spellEnd"/>
      <w:r w:rsidR="001C32A1" w:rsidRPr="001C32A1">
        <w:rPr>
          <w:rFonts w:cs="Simplified Arabic" w:hint="cs"/>
          <w:sz w:val="24"/>
          <w:szCs w:val="24"/>
          <w:rtl/>
        </w:rPr>
        <w:t xml:space="preserve">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w:t>
      </w:r>
      <w:proofErr w:type="spellStart"/>
      <w:r w:rsidRPr="00F1396E">
        <w:rPr>
          <w:rFonts w:ascii="Arial" w:hAnsi="Arial" w:cs="Simplified Arabic"/>
          <w:color w:val="000000" w:themeColor="text1"/>
          <w:sz w:val="24"/>
          <w:szCs w:val="24"/>
          <w:rtl/>
        </w:rPr>
        <w:t>فيلا،</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دار،</w:t>
      </w:r>
      <w:proofErr w:type="spellEnd"/>
      <w:r w:rsidRPr="00F1396E">
        <w:rPr>
          <w:rFonts w:ascii="Arial" w:hAnsi="Arial" w:cs="Simplified Arabic"/>
          <w:color w:val="000000" w:themeColor="text1"/>
          <w:sz w:val="24"/>
          <w:szCs w:val="24"/>
          <w:rtl/>
        </w:rPr>
        <w:t xml:space="preserve"> أو </w:t>
      </w:r>
      <w:proofErr w:type="spellStart"/>
      <w:r w:rsidRPr="00F1396E">
        <w:rPr>
          <w:rFonts w:ascii="Arial" w:hAnsi="Arial" w:cs="Simplified Arabic"/>
          <w:color w:val="000000" w:themeColor="text1"/>
          <w:sz w:val="24"/>
          <w:szCs w:val="24"/>
          <w:rtl/>
        </w:rPr>
        <w:t>شقة،</w:t>
      </w:r>
      <w:proofErr w:type="spellEnd"/>
      <w:r w:rsidRPr="00F1396E">
        <w:rPr>
          <w:rFonts w:ascii="Arial" w:hAnsi="Arial" w:cs="Simplified Arabic"/>
          <w:color w:val="000000" w:themeColor="text1"/>
          <w:sz w:val="24"/>
          <w:szCs w:val="24"/>
          <w:rtl/>
        </w:rPr>
        <w:t xml:space="preserve">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w:t>
      </w:r>
      <w:proofErr w:type="spellStart"/>
      <w:r w:rsidRPr="00F1396E">
        <w:rPr>
          <w:rFonts w:ascii="Arial" w:hAnsi="Arial" w:cs="Simplified Arabic"/>
          <w:color w:val="000000" w:themeColor="text1"/>
          <w:sz w:val="24"/>
          <w:szCs w:val="24"/>
          <w:rtl/>
        </w:rPr>
        <w:t>مستقلة،</w:t>
      </w:r>
      <w:proofErr w:type="spellEnd"/>
      <w:r w:rsidRPr="00F1396E">
        <w:rPr>
          <w:rFonts w:ascii="Arial" w:hAnsi="Arial" w:cs="Simplified Arabic"/>
          <w:color w:val="000000" w:themeColor="text1"/>
          <w:sz w:val="24"/>
          <w:szCs w:val="24"/>
          <w:rtl/>
        </w:rPr>
        <w:t xml:space="preserve">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proofErr w:type="spellStart"/>
      <w:r w:rsidRPr="00F1396E">
        <w:rPr>
          <w:rFonts w:cs="Simplified Arabic"/>
          <w:b/>
          <w:bCs/>
          <w:color w:val="000000" w:themeColor="text1"/>
          <w:sz w:val="24"/>
          <w:szCs w:val="24"/>
          <w:rtl/>
        </w:rPr>
        <w:t>فيلا:</w:t>
      </w:r>
      <w:proofErr w:type="spellEnd"/>
      <w:r w:rsidRPr="00F1396E">
        <w:rPr>
          <w:rFonts w:cs="Simplified Arabic"/>
          <w:b/>
          <w:bCs/>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ومعد أصلا لسكن أسرة واحدة </w:t>
      </w:r>
      <w:proofErr w:type="spellStart"/>
      <w:r w:rsidRPr="00F1396E">
        <w:rPr>
          <w:rFonts w:cs="Simplified Arabic"/>
          <w:color w:val="000000" w:themeColor="text1"/>
          <w:sz w:val="24"/>
          <w:szCs w:val="24"/>
          <w:rtl/>
        </w:rPr>
        <w:t>عادة،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يصل بينهما درج </w:t>
      </w:r>
      <w:proofErr w:type="spellStart"/>
      <w:r w:rsidRPr="00F1396E">
        <w:rPr>
          <w:rFonts w:cs="Simplified Arabic"/>
          <w:color w:val="000000" w:themeColor="text1"/>
          <w:sz w:val="24"/>
          <w:szCs w:val="24"/>
          <w:rtl/>
        </w:rPr>
        <w:t>داخلي،</w:t>
      </w:r>
      <w:proofErr w:type="spellEnd"/>
      <w:r w:rsidRPr="00F1396E">
        <w:rPr>
          <w:rFonts w:cs="Simplified Arabic"/>
          <w:color w:val="000000" w:themeColor="text1"/>
          <w:sz w:val="24"/>
          <w:szCs w:val="24"/>
          <w:rtl/>
        </w:rPr>
        <w:t xml:space="preserve">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w:t>
      </w:r>
      <w:proofErr w:type="spellStart"/>
      <w:r w:rsidRPr="00F1396E">
        <w:rPr>
          <w:rFonts w:cs="Simplified Arabic"/>
          <w:color w:val="000000" w:themeColor="text1"/>
          <w:sz w:val="24"/>
          <w:szCs w:val="24"/>
          <w:rtl/>
        </w:rPr>
        <w:t>للنوم،</w:t>
      </w:r>
      <w:proofErr w:type="spellEnd"/>
      <w:r w:rsidRPr="00F1396E">
        <w:rPr>
          <w:rFonts w:cs="Simplified Arabic"/>
          <w:color w:val="000000" w:themeColor="text1"/>
          <w:sz w:val="24"/>
          <w:szCs w:val="24"/>
          <w:rtl/>
        </w:rPr>
        <w:t xml:space="preserve">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w:t>
      </w:r>
      <w:proofErr w:type="spellStart"/>
      <w:r w:rsidRPr="00F1396E">
        <w:rPr>
          <w:rFonts w:cs="Simplified Arabic"/>
          <w:color w:val="000000" w:themeColor="text1"/>
          <w:sz w:val="24"/>
          <w:szCs w:val="24"/>
          <w:rtl/>
        </w:rPr>
        <w:t>أنواعها،</w:t>
      </w:r>
      <w:proofErr w:type="spellEnd"/>
      <w:r w:rsidRPr="00F1396E">
        <w:rPr>
          <w:rFonts w:cs="Simplified Arabic"/>
          <w:color w:val="000000" w:themeColor="text1"/>
          <w:sz w:val="24"/>
          <w:szCs w:val="24"/>
          <w:rtl/>
        </w:rPr>
        <w:t xml:space="preserve">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w:t>
      </w:r>
      <w:proofErr w:type="spellStart"/>
      <w:r w:rsidRPr="00F1396E">
        <w:rPr>
          <w:rFonts w:cs="Simplified Arabic"/>
          <w:color w:val="000000" w:themeColor="text1"/>
          <w:sz w:val="24"/>
          <w:szCs w:val="24"/>
          <w:rtl/>
        </w:rPr>
        <w:t>الأغلب،</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دار: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w:t>
      </w:r>
      <w:proofErr w:type="spellStart"/>
      <w:r w:rsidR="00831A31">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مستقلة،</w:t>
      </w:r>
      <w:proofErr w:type="spellEnd"/>
      <w:r w:rsidRPr="00F1396E">
        <w:rPr>
          <w:rFonts w:cs="Simplified Arabic"/>
          <w:color w:val="000000" w:themeColor="text1"/>
          <w:sz w:val="24"/>
          <w:szCs w:val="24"/>
          <w:rtl/>
        </w:rPr>
        <w:t xml:space="preserve">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شقة:</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w:t>
      </w:r>
      <w:proofErr w:type="spellStart"/>
      <w:r w:rsidRPr="00F1396E">
        <w:rPr>
          <w:rFonts w:cs="Simplified Arabic"/>
          <w:color w:val="000000" w:themeColor="text1"/>
          <w:sz w:val="24"/>
          <w:szCs w:val="24"/>
          <w:rtl/>
        </w:rPr>
        <w:t>ومرحاض،</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w:t>
      </w:r>
      <w:proofErr w:type="spellStart"/>
      <w:r w:rsidRPr="00F1396E">
        <w:rPr>
          <w:rFonts w:cs="Simplified Arabic"/>
          <w:color w:val="000000" w:themeColor="text1"/>
          <w:sz w:val="24"/>
          <w:szCs w:val="24"/>
          <w:rtl/>
        </w:rPr>
        <w:t>خارجي،</w:t>
      </w:r>
      <w:proofErr w:type="spellEnd"/>
      <w:r w:rsidRPr="00F1396E">
        <w:rPr>
          <w:rFonts w:cs="Simplified Arabic"/>
          <w:color w:val="000000" w:themeColor="text1"/>
          <w:sz w:val="24"/>
          <w:szCs w:val="24"/>
          <w:rtl/>
        </w:rPr>
        <w:t xml:space="preserve"> وهي معدة لسكن أسرة </w:t>
      </w:r>
      <w:proofErr w:type="spellStart"/>
      <w:r w:rsidRPr="00F1396E">
        <w:rPr>
          <w:rFonts w:cs="Simplified Arabic"/>
          <w:color w:val="000000" w:themeColor="text1"/>
          <w:sz w:val="24"/>
          <w:szCs w:val="24"/>
          <w:rtl/>
        </w:rPr>
        <w:t>واحدة،</w:t>
      </w:r>
      <w:proofErr w:type="spellEnd"/>
      <w:r w:rsidRPr="00F1396E">
        <w:rPr>
          <w:rFonts w:cs="Simplified Arabic"/>
          <w:color w:val="000000" w:themeColor="text1"/>
          <w:sz w:val="24"/>
          <w:szCs w:val="24"/>
          <w:rtl/>
        </w:rPr>
        <w:t xml:space="preserve">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 xml:space="preserve">غرفة </w:t>
      </w:r>
      <w:proofErr w:type="spellStart"/>
      <w:r w:rsidRPr="00F1396E">
        <w:rPr>
          <w:rFonts w:cs="Simplified Arabic"/>
          <w:b/>
          <w:bCs/>
          <w:color w:val="000000" w:themeColor="text1"/>
          <w:sz w:val="24"/>
          <w:szCs w:val="24"/>
          <w:rtl/>
        </w:rPr>
        <w:t>مستقلة: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حمام </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مرحاض</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خيمة: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w:t>
      </w:r>
      <w:proofErr w:type="spellStart"/>
      <w:r w:rsidR="00BF0F37">
        <w:rPr>
          <w:rFonts w:cs="Simplified Arabic" w:hint="cs"/>
          <w:color w:val="000000" w:themeColor="text1"/>
          <w:sz w:val="24"/>
          <w:szCs w:val="24"/>
          <w:rtl/>
        </w:rPr>
        <w:t>للسكن</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 xml:space="preserve">ومادة البناء للجدران الخارجية من الطوب الإسمنتي ومواد </w:t>
      </w:r>
      <w:proofErr w:type="spellStart"/>
      <w:r w:rsidR="00BF0F37" w:rsidRPr="004165CD">
        <w:rPr>
          <w:rFonts w:ascii="Simplified Arabic" w:hAnsi="Simplified Arabic" w:cs="Simplified Arabic" w:hint="cs"/>
          <w:sz w:val="24"/>
          <w:szCs w:val="24"/>
          <w:rtl/>
        </w:rPr>
        <w:t>أخرى،</w:t>
      </w:r>
      <w:proofErr w:type="spellEnd"/>
      <w:r w:rsidR="00BF0F37" w:rsidRPr="004165CD">
        <w:rPr>
          <w:rFonts w:ascii="Simplified Arabic" w:hAnsi="Simplified Arabic" w:cs="Simplified Arabic" w:hint="cs"/>
          <w:sz w:val="24"/>
          <w:szCs w:val="24"/>
          <w:rtl/>
        </w:rPr>
        <w:t xml:space="preserve">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proofErr w:type="spellStart"/>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 xml:space="preserve">أحد الأنواع </w:t>
      </w:r>
      <w:proofErr w:type="spellStart"/>
      <w:r w:rsidRPr="00F1396E">
        <w:rPr>
          <w:rFonts w:cs="Simplified Arabic"/>
          <w:color w:val="000000" w:themeColor="text1"/>
          <w:sz w:val="24"/>
          <w:szCs w:val="24"/>
          <w:rtl/>
        </w:rPr>
        <w:t>السابقة،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 xml:space="preserve">بأنها حيز في وحدة سكنية أو مكان آخر </w:t>
      </w:r>
      <w:proofErr w:type="spellStart"/>
      <w:r w:rsidRPr="00A5799B">
        <w:rPr>
          <w:rFonts w:cs="Simplified Arabic" w:hint="cs"/>
          <w:color w:val="000000" w:themeColor="text1"/>
          <w:sz w:val="24"/>
          <w:szCs w:val="24"/>
          <w:rtl/>
        </w:rPr>
        <w:t>للسكن،</w:t>
      </w:r>
      <w:proofErr w:type="spellEnd"/>
      <w:r w:rsidRPr="00A5799B">
        <w:rPr>
          <w:rFonts w:cs="Simplified Arabic" w:hint="cs"/>
          <w:color w:val="000000" w:themeColor="text1"/>
          <w:sz w:val="24"/>
          <w:szCs w:val="24"/>
          <w:rtl/>
        </w:rPr>
        <w:t xml:space="preserve"> محاط بجدران تمتد من الأرضية إلى السقف أو </w:t>
      </w:r>
      <w:proofErr w:type="spellStart"/>
      <w:r w:rsidRPr="00A5799B">
        <w:rPr>
          <w:rFonts w:cs="Simplified Arabic" w:hint="cs"/>
          <w:color w:val="000000" w:themeColor="text1"/>
          <w:sz w:val="24"/>
          <w:szCs w:val="24"/>
          <w:rtl/>
        </w:rPr>
        <w:t>السطح،</w:t>
      </w:r>
      <w:proofErr w:type="spellEnd"/>
      <w:r w:rsidRPr="00A5799B">
        <w:rPr>
          <w:rFonts w:cs="Simplified Arabic" w:hint="cs"/>
          <w:color w:val="000000" w:themeColor="text1"/>
          <w:sz w:val="24"/>
          <w:szCs w:val="24"/>
          <w:rtl/>
        </w:rPr>
        <w:t xml:space="preserve">  لا تق</w:t>
      </w:r>
      <w:r>
        <w:rPr>
          <w:rFonts w:cs="Simplified Arabic" w:hint="cs"/>
          <w:color w:val="000000" w:themeColor="text1"/>
          <w:sz w:val="24"/>
          <w:szCs w:val="24"/>
          <w:rtl/>
        </w:rPr>
        <w:t xml:space="preserve">ل مساحتها عن أربعة أمتار </w:t>
      </w:r>
      <w:proofErr w:type="spellStart"/>
      <w:r>
        <w:rPr>
          <w:rFonts w:cs="Simplified Arabic" w:hint="cs"/>
          <w:color w:val="000000" w:themeColor="text1"/>
          <w:sz w:val="24"/>
          <w:szCs w:val="24"/>
          <w:rtl/>
        </w:rPr>
        <w:t>مربعة</w:t>
      </w:r>
      <w:r w:rsidR="00F1396E" w:rsidRPr="00F1396E">
        <w:rPr>
          <w:rFonts w:cs="Simplified Arabic"/>
          <w:color w:val="000000" w:themeColor="text1"/>
          <w:sz w:val="24"/>
          <w:szCs w:val="24"/>
          <w:rtl/>
        </w:rPr>
        <w:t>،</w:t>
      </w:r>
      <w:proofErr w:type="spellEnd"/>
      <w:r w:rsidR="00F1396E" w:rsidRPr="00F1396E">
        <w:rPr>
          <w:rFonts w:cs="Simplified Arabic"/>
          <w:color w:val="000000" w:themeColor="text1"/>
          <w:sz w:val="24"/>
          <w:szCs w:val="24"/>
          <w:rtl/>
        </w:rPr>
        <w:t xml:space="preserve">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w:t>
      </w:r>
      <w:proofErr w:type="spellStart"/>
      <w:r w:rsidR="00F1396E" w:rsidRPr="00F1396E">
        <w:rPr>
          <w:rFonts w:cs="Simplified Arabic"/>
          <w:color w:val="000000" w:themeColor="text1"/>
          <w:sz w:val="24"/>
          <w:szCs w:val="24"/>
          <w:rtl/>
        </w:rPr>
        <w:t>المعيشية،</w:t>
      </w:r>
      <w:proofErr w:type="spellEnd"/>
      <w:r w:rsidR="00F1396E" w:rsidRPr="00F1396E">
        <w:rPr>
          <w:rFonts w:cs="Simplified Arabic"/>
          <w:color w:val="000000" w:themeColor="text1"/>
          <w:sz w:val="24"/>
          <w:szCs w:val="24"/>
          <w:rtl/>
        </w:rPr>
        <w:t xml:space="preserve"> وتعتبر الصالة </w:t>
      </w:r>
      <w:proofErr w:type="spellStart"/>
      <w:r w:rsidR="00F1396E" w:rsidRPr="00F1396E">
        <w:rPr>
          <w:rFonts w:cs="Simplified Arabic"/>
          <w:color w:val="000000" w:themeColor="text1"/>
          <w:sz w:val="24"/>
          <w:szCs w:val="24"/>
          <w:rtl/>
        </w:rPr>
        <w:t>غرفة،</w:t>
      </w:r>
      <w:proofErr w:type="spellEnd"/>
      <w:r w:rsidR="00F1396E" w:rsidRPr="00F1396E">
        <w:rPr>
          <w:rFonts w:cs="Simplified Arabic"/>
          <w:color w:val="000000" w:themeColor="text1"/>
          <w:sz w:val="24"/>
          <w:szCs w:val="24"/>
          <w:rtl/>
        </w:rPr>
        <w:t xml:space="preserve">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proofErr w:type="spellStart"/>
      <w:r w:rsidRPr="004165CD">
        <w:rPr>
          <w:rFonts w:cs="Simplified Arabic"/>
          <w:b/>
          <w:bCs/>
          <w:sz w:val="24"/>
          <w:szCs w:val="24"/>
          <w:rtl/>
        </w:rPr>
        <w:t>ملك</w:t>
      </w:r>
      <w:r w:rsidRPr="004165CD">
        <w:rPr>
          <w:rFonts w:cs="Simplified Arabic"/>
          <w:sz w:val="24"/>
          <w:szCs w:val="24"/>
          <w:rtl/>
        </w:rPr>
        <w:t>:</w:t>
      </w:r>
      <w:proofErr w:type="spellEnd"/>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 xml:space="preserve">مستأجر غير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 xml:space="preserve">مستأجر </w:t>
      </w:r>
      <w:proofErr w:type="spellStart"/>
      <w:r w:rsidRPr="004165CD">
        <w:rPr>
          <w:rFonts w:cs="Simplified Arabic"/>
          <w:b/>
          <w:bCs/>
          <w:sz w:val="24"/>
          <w:szCs w:val="24"/>
          <w:rtl/>
        </w:rPr>
        <w:t>مفروش</w:t>
      </w:r>
      <w:r w:rsidRPr="004165CD">
        <w:rPr>
          <w:rFonts w:cs="Simplified Arabic"/>
          <w:sz w:val="24"/>
          <w:szCs w:val="24"/>
          <w:rtl/>
        </w:rPr>
        <w:t>:</w:t>
      </w:r>
      <w:proofErr w:type="spellEnd"/>
      <w:r w:rsidRPr="004165CD">
        <w:rPr>
          <w:rFonts w:cs="Simplified Arabic"/>
          <w:sz w:val="24"/>
          <w:szCs w:val="24"/>
          <w:rtl/>
        </w:rPr>
        <w:t xml:space="preserve">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 xml:space="preserve">دون </w:t>
      </w:r>
      <w:proofErr w:type="spellStart"/>
      <w:r w:rsidRPr="004165CD">
        <w:rPr>
          <w:rFonts w:cs="Simplified Arabic"/>
          <w:b/>
          <w:bCs/>
          <w:sz w:val="24"/>
          <w:szCs w:val="24"/>
          <w:rtl/>
        </w:rPr>
        <w:t>مقابل</w:t>
      </w:r>
      <w:r w:rsidRPr="004165CD">
        <w:rPr>
          <w:rFonts w:cs="Simplified Arabic"/>
          <w:sz w:val="24"/>
          <w:szCs w:val="24"/>
          <w:rtl/>
        </w:rPr>
        <w:t>:</w:t>
      </w:r>
      <w:proofErr w:type="spellEnd"/>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 xml:space="preserve">مقابل </w:t>
      </w:r>
      <w:proofErr w:type="spellStart"/>
      <w:r w:rsidRPr="004165CD">
        <w:rPr>
          <w:rFonts w:cs="Simplified Arabic"/>
          <w:b/>
          <w:bCs/>
          <w:sz w:val="24"/>
          <w:szCs w:val="24"/>
          <w:rtl/>
        </w:rPr>
        <w:t>عمل</w:t>
      </w:r>
      <w:r w:rsidRPr="004165CD">
        <w:rPr>
          <w:rFonts w:cs="Simplified Arabic"/>
          <w:sz w:val="24"/>
          <w:szCs w:val="24"/>
          <w:rtl/>
        </w:rPr>
        <w:t>:</w:t>
      </w:r>
      <w:proofErr w:type="spellEnd"/>
      <w:r w:rsidRPr="004165CD">
        <w:rPr>
          <w:rFonts w:cs="Simplified Arabic"/>
          <w:sz w:val="24"/>
          <w:szCs w:val="24"/>
          <w:rtl/>
        </w:rPr>
        <w:t xml:space="preserve"> إذا كان المسكن مقدماً للأسرة نتيجة علاقة عمل تربط أحد أفراد الأسرة بجهة العمل دون دفع </w:t>
      </w:r>
      <w:proofErr w:type="spellStart"/>
      <w:r w:rsidRPr="004165CD">
        <w:rPr>
          <w:rFonts w:cs="Simplified Arabic"/>
          <w:sz w:val="24"/>
          <w:szCs w:val="24"/>
          <w:rtl/>
        </w:rPr>
        <w:t>إيجار</w:t>
      </w:r>
      <w:r w:rsidRPr="004165CD">
        <w:rPr>
          <w:rFonts w:cs="Simplified Arabic" w:hint="cs"/>
          <w:sz w:val="24"/>
          <w:szCs w:val="24"/>
          <w:rtl/>
        </w:rPr>
        <w:t>،</w:t>
      </w:r>
      <w:proofErr w:type="spellEnd"/>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proofErr w:type="spellStart"/>
      <w:r w:rsidRPr="004165CD">
        <w:rPr>
          <w:rFonts w:cs="Simplified Arabic"/>
          <w:b/>
          <w:bCs/>
          <w:sz w:val="24"/>
          <w:szCs w:val="24"/>
          <w:rtl/>
        </w:rPr>
        <w:t>أخرى</w:t>
      </w:r>
      <w:r w:rsidRPr="004165CD">
        <w:rPr>
          <w:rFonts w:cs="Simplified Arabic"/>
          <w:sz w:val="24"/>
          <w:szCs w:val="24"/>
          <w:rtl/>
        </w:rPr>
        <w:t>:</w:t>
      </w:r>
      <w:proofErr w:type="spellEnd"/>
      <w:r w:rsidRPr="004165CD">
        <w:rPr>
          <w:rFonts w:cs="Simplified Arabic"/>
          <w:sz w:val="24"/>
          <w:szCs w:val="24"/>
          <w:rtl/>
        </w:rPr>
        <w:t xml:space="preserve">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شبكة مياه عامة متصلة </w:t>
      </w:r>
      <w:proofErr w:type="spellStart"/>
      <w:r w:rsidRPr="00F1396E">
        <w:rPr>
          <w:rFonts w:cs="Simplified Arabic" w:hint="cs"/>
          <w:b/>
          <w:bCs/>
          <w:color w:val="000000" w:themeColor="text1"/>
          <w:sz w:val="24"/>
          <w:szCs w:val="24"/>
          <w:rtl/>
        </w:rPr>
        <w:t>بالمسكن:</w:t>
      </w:r>
      <w:proofErr w:type="spellEnd"/>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w:t>
      </w:r>
      <w:proofErr w:type="spellStart"/>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الحنفيات،</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المثال،</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بئر ارتوازي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البئر هو حفرة عميقة بالأرض حفرت أو شقت بهدف الوصول للمياه </w:t>
      </w:r>
      <w:proofErr w:type="spellStart"/>
      <w:r w:rsidRPr="00F1396E">
        <w:rPr>
          <w:rFonts w:cs="Simplified Arabic" w:hint="cs"/>
          <w:color w:val="000000" w:themeColor="text1"/>
          <w:sz w:val="24"/>
          <w:szCs w:val="24"/>
          <w:rtl/>
        </w:rPr>
        <w:t>الجوفية،</w:t>
      </w:r>
      <w:proofErr w:type="spellEnd"/>
      <w:r w:rsidRPr="00F1396E">
        <w:rPr>
          <w:rFonts w:cs="Simplified Arabic" w:hint="cs"/>
          <w:color w:val="000000" w:themeColor="text1"/>
          <w:sz w:val="24"/>
          <w:szCs w:val="24"/>
          <w:rtl/>
        </w:rPr>
        <w:t xml:space="preserve">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بئر ارتوازي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b/>
          <w:bCs/>
          <w:color w:val="000000" w:themeColor="text1"/>
          <w:sz w:val="24"/>
          <w:szCs w:val="24"/>
          <w:rtl/>
        </w:rPr>
        <w:t xml:space="preserve"> ينبوع غير </w:t>
      </w:r>
      <w:proofErr w:type="spellStart"/>
      <w:r w:rsidRPr="00F1396E">
        <w:rPr>
          <w:rFonts w:cs="Simplified Arabic" w:hint="cs"/>
          <w:b/>
          <w:bCs/>
          <w:color w:val="000000" w:themeColor="text1"/>
          <w:sz w:val="24"/>
          <w:szCs w:val="24"/>
          <w:rtl/>
        </w:rPr>
        <w:t>محمي:</w:t>
      </w:r>
      <w:proofErr w:type="spellEnd"/>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w:t>
      </w:r>
      <w:proofErr w:type="spellStart"/>
      <w:r w:rsidRPr="00F1396E">
        <w:rPr>
          <w:rFonts w:cs="Simplified Arabic" w:hint="cs"/>
          <w:color w:val="000000" w:themeColor="text1"/>
          <w:sz w:val="24"/>
          <w:szCs w:val="24"/>
          <w:rtl/>
        </w:rPr>
        <w:t>المياه،</w:t>
      </w:r>
      <w:proofErr w:type="spellEnd"/>
      <w:r w:rsidRPr="00F1396E">
        <w:rPr>
          <w:rFonts w:cs="Simplified Arabic" w:hint="cs"/>
          <w:color w:val="000000" w:themeColor="text1"/>
          <w:sz w:val="24"/>
          <w:szCs w:val="24"/>
          <w:rtl/>
        </w:rPr>
        <w:t xml:space="preserve">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w:t>
      </w:r>
      <w:proofErr w:type="spellStart"/>
      <w:r w:rsidRPr="00F1396E">
        <w:rPr>
          <w:rFonts w:cs="Simplified Arabic" w:hint="cs"/>
          <w:color w:val="000000" w:themeColor="text1"/>
          <w:sz w:val="24"/>
          <w:szCs w:val="24"/>
          <w:rtl/>
        </w:rPr>
        <w:t>خزانات,</w:t>
      </w:r>
      <w:proofErr w:type="spellEnd"/>
      <w:r w:rsidRPr="00F1396E">
        <w:rPr>
          <w:rFonts w:cs="Simplified Arabic" w:hint="cs"/>
          <w:color w:val="000000" w:themeColor="text1"/>
          <w:sz w:val="24"/>
          <w:szCs w:val="24"/>
          <w:rtl/>
        </w:rPr>
        <w:t xml:space="preserve"> ولا تعتبر المياه الجوفية مياه تجميع </w:t>
      </w:r>
      <w:proofErr w:type="spellStart"/>
      <w:r w:rsidRPr="00F1396E">
        <w:rPr>
          <w:rFonts w:cs="Simplified Arabic" w:hint="cs"/>
          <w:color w:val="000000" w:themeColor="text1"/>
          <w:sz w:val="24"/>
          <w:szCs w:val="24"/>
          <w:rtl/>
        </w:rPr>
        <w:t>أمطار،</w:t>
      </w:r>
      <w:proofErr w:type="spellEnd"/>
      <w:r w:rsidRPr="00F1396E">
        <w:rPr>
          <w:rFonts w:cs="Simplified Arabic" w:hint="cs"/>
          <w:color w:val="000000" w:themeColor="text1"/>
          <w:sz w:val="24"/>
          <w:szCs w:val="24"/>
          <w:rtl/>
        </w:rPr>
        <w:t xml:space="preserve"> بحيث يعتبر المصدر الرئيسي لهذه المياه هو مياه </w:t>
      </w:r>
      <w:proofErr w:type="spellStart"/>
      <w:r w:rsidRPr="00F1396E">
        <w:rPr>
          <w:rFonts w:cs="Simplified Arabic" w:hint="cs"/>
          <w:color w:val="000000" w:themeColor="text1"/>
          <w:sz w:val="24"/>
          <w:szCs w:val="24"/>
          <w:rtl/>
        </w:rPr>
        <w:t>الأمطار،</w:t>
      </w:r>
      <w:proofErr w:type="spellEnd"/>
      <w:r w:rsidRPr="00F1396E">
        <w:rPr>
          <w:rFonts w:cs="Simplified Arabic" w:hint="cs"/>
          <w:color w:val="000000" w:themeColor="text1"/>
          <w:sz w:val="24"/>
          <w:szCs w:val="24"/>
          <w:rtl/>
        </w:rPr>
        <w:t xml:space="preserve">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roofErr w:type="spellStart"/>
      <w:r w:rsidRPr="00F1396E">
        <w:rPr>
          <w:rFonts w:cs="Simplified Arabic" w:hint="cs"/>
          <w:color w:val="000000" w:themeColor="text1"/>
          <w:sz w:val="24"/>
          <w:szCs w:val="24"/>
          <w:rtl/>
        </w:rPr>
        <w:t>).</w:t>
      </w:r>
      <w:proofErr w:type="spellEnd"/>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Pr>
          <w:rFonts w:cs="Simplified Arabic" w:hint="cs"/>
          <w:b/>
          <w:bCs/>
          <w:color w:val="000000" w:themeColor="text1"/>
          <w:sz w:val="24"/>
          <w:szCs w:val="24"/>
          <w:rtl/>
        </w:rPr>
        <w:t>صهريج/</w:t>
      </w:r>
      <w:proofErr w:type="spellEnd"/>
      <w:r>
        <w:rPr>
          <w:rFonts w:cs="Simplified Arabic" w:hint="cs"/>
          <w:b/>
          <w:bCs/>
          <w:color w:val="000000" w:themeColor="text1"/>
          <w:sz w:val="24"/>
          <w:szCs w:val="24"/>
          <w:rtl/>
        </w:rPr>
        <w:t xml:space="preserve"> </w:t>
      </w:r>
      <w:proofErr w:type="spellStart"/>
      <w:r>
        <w:rPr>
          <w:rFonts w:cs="Simplified Arabic" w:hint="cs"/>
          <w:b/>
          <w:bCs/>
          <w:color w:val="000000" w:themeColor="text1"/>
          <w:sz w:val="24"/>
          <w:szCs w:val="24"/>
          <w:rtl/>
        </w:rPr>
        <w:t>تنك/</w:t>
      </w:r>
      <w:proofErr w:type="spellEnd"/>
      <w:r>
        <w:rPr>
          <w:rFonts w:cs="Simplified Arabic" w:hint="cs"/>
          <w:b/>
          <w:bCs/>
          <w:color w:val="000000" w:themeColor="text1"/>
          <w:sz w:val="24"/>
          <w:szCs w:val="24"/>
          <w:rtl/>
        </w:rPr>
        <w:t xml:space="preserve">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حنفية </w:t>
      </w:r>
      <w:proofErr w:type="spellStart"/>
      <w:r w:rsidRPr="00F1396E">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proofErr w:type="spellStart"/>
      <w:r w:rsidRPr="00F1396E">
        <w:rPr>
          <w:rFonts w:cs="Simplified Arabic" w:hint="cs"/>
          <w:b/>
          <w:bCs/>
          <w:color w:val="000000" w:themeColor="text1"/>
          <w:sz w:val="24"/>
          <w:szCs w:val="24"/>
          <w:rtl/>
        </w:rPr>
        <w:t>أخرى:</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 xml:space="preserve">شبكة </w:t>
      </w:r>
      <w:proofErr w:type="spellStart"/>
      <w:r w:rsidRPr="00062FD6">
        <w:rPr>
          <w:rFonts w:cs="Simplified Arabic"/>
          <w:b/>
          <w:bCs/>
          <w:color w:val="000000" w:themeColor="text1"/>
          <w:sz w:val="24"/>
          <w:szCs w:val="24"/>
          <w:rtl/>
        </w:rPr>
        <w:t>عامة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للكهرباء،</w:t>
      </w:r>
      <w:proofErr w:type="spellEnd"/>
      <w:r w:rsidRPr="00F1396E">
        <w:rPr>
          <w:rFonts w:cs="Simplified Arabic"/>
          <w:color w:val="000000" w:themeColor="text1"/>
          <w:sz w:val="24"/>
          <w:szCs w:val="24"/>
          <w:rtl/>
        </w:rPr>
        <w:t xml:space="preserve">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 xml:space="preserve">مولد </w:t>
      </w:r>
      <w:proofErr w:type="spellStart"/>
      <w:r w:rsidRPr="00062FD6">
        <w:rPr>
          <w:rFonts w:cs="Simplified Arabic"/>
          <w:b/>
          <w:bCs/>
          <w:color w:val="000000" w:themeColor="text1"/>
          <w:sz w:val="24"/>
          <w:szCs w:val="24"/>
          <w:rtl/>
        </w:rPr>
        <w:t>خاص</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 xml:space="preserve">لا </w:t>
      </w:r>
      <w:proofErr w:type="spellStart"/>
      <w:r w:rsidRPr="00062FD6">
        <w:rPr>
          <w:rFonts w:cs="Simplified Arabic"/>
          <w:b/>
          <w:bCs/>
          <w:color w:val="000000" w:themeColor="text1"/>
          <w:sz w:val="24"/>
          <w:szCs w:val="24"/>
          <w:rtl/>
        </w:rPr>
        <w:t>يوجد</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عامة:</w:t>
      </w:r>
      <w:proofErr w:type="spellEnd"/>
      <w:r w:rsidRPr="00F1396E">
        <w:rPr>
          <w:rFonts w:cs="Simplified Arabic" w:hint="cs"/>
          <w:color w:val="000000" w:themeColor="text1"/>
          <w:sz w:val="24"/>
          <w:szCs w:val="24"/>
          <w:rtl/>
        </w:rPr>
        <w:t xml:space="preserve"> شبكة مجاري عامة صممت للتخلص من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من الوحدة السكنية الى خارج البيئة المحيطة </w:t>
      </w:r>
      <w:proofErr w:type="spellStart"/>
      <w:r w:rsidRPr="00F1396E">
        <w:rPr>
          <w:rFonts w:cs="Simplified Arabic" w:hint="cs"/>
          <w:color w:val="000000" w:themeColor="text1"/>
          <w:sz w:val="24"/>
          <w:szCs w:val="24"/>
          <w:rtl/>
        </w:rPr>
        <w:t>بالمنزل،</w:t>
      </w:r>
      <w:proofErr w:type="spellEnd"/>
      <w:r w:rsidRPr="00F1396E">
        <w:rPr>
          <w:rFonts w:cs="Simplified Arabic" w:hint="cs"/>
          <w:color w:val="000000" w:themeColor="text1"/>
          <w:sz w:val="24"/>
          <w:szCs w:val="24"/>
          <w:rtl/>
        </w:rPr>
        <w:t xml:space="preserve">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بحفرة </w:t>
      </w:r>
      <w:proofErr w:type="spellStart"/>
      <w:r w:rsidRPr="005B0236">
        <w:rPr>
          <w:rFonts w:cs="Simplified Arabic"/>
          <w:b/>
          <w:bCs/>
          <w:color w:val="000000" w:themeColor="text1"/>
          <w:sz w:val="24"/>
          <w:szCs w:val="24"/>
          <w:rtl/>
        </w:rPr>
        <w:t>امتصاصية</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صماء:</w:t>
      </w:r>
      <w:proofErr w:type="spellEnd"/>
      <w:r w:rsidRPr="00F1396E">
        <w:rPr>
          <w:rFonts w:cs="Simplified Arabic" w:hint="cs"/>
          <w:color w:val="000000" w:themeColor="text1"/>
          <w:sz w:val="24"/>
          <w:szCs w:val="24"/>
          <w:rtl/>
        </w:rPr>
        <w:t xml:space="preserve"> وهي حفرة في الارض بهدف تجميع الفضلات البشرية والمياه </w:t>
      </w:r>
      <w:proofErr w:type="spellStart"/>
      <w:r w:rsidRPr="00F1396E">
        <w:rPr>
          <w:rFonts w:cs="Simplified Arabic" w:hint="cs"/>
          <w:color w:val="000000" w:themeColor="text1"/>
          <w:sz w:val="24"/>
          <w:szCs w:val="24"/>
          <w:rtl/>
        </w:rPr>
        <w:t>العادمة،</w:t>
      </w:r>
      <w:proofErr w:type="spellEnd"/>
      <w:r w:rsidRPr="00F1396E">
        <w:rPr>
          <w:rFonts w:cs="Simplified Arabic" w:hint="cs"/>
          <w:color w:val="000000" w:themeColor="text1"/>
          <w:sz w:val="24"/>
          <w:szCs w:val="24"/>
          <w:rtl/>
        </w:rPr>
        <w:t xml:space="preserve">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 xml:space="preserve">بمصرف </w:t>
      </w:r>
      <w:proofErr w:type="spellStart"/>
      <w:r w:rsidRPr="005B0236">
        <w:rPr>
          <w:rFonts w:cs="Simplified Arabic" w:hint="cs"/>
          <w:b/>
          <w:bCs/>
          <w:color w:val="000000" w:themeColor="text1"/>
          <w:sz w:val="24"/>
          <w:szCs w:val="24"/>
          <w:rtl/>
        </w:rPr>
        <w:t>مفتوح:</w:t>
      </w:r>
      <w:proofErr w:type="spellEnd"/>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roofErr w:type="spellStart"/>
      <w:r w:rsidRPr="00F1396E">
        <w:rPr>
          <w:rFonts w:cs="Simplified Arabic" w:hint="cs"/>
          <w:color w:val="000000" w:themeColor="text1"/>
          <w:sz w:val="24"/>
          <w:szCs w:val="24"/>
          <w:rtl/>
        </w:rPr>
        <w:t>).</w:t>
      </w:r>
      <w:proofErr w:type="spellEnd"/>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لا يوجد </w:t>
      </w:r>
      <w:proofErr w:type="spellStart"/>
      <w:r w:rsidRPr="005B0236">
        <w:rPr>
          <w:rFonts w:cs="Simplified Arabic"/>
          <w:b/>
          <w:bCs/>
          <w:color w:val="000000" w:themeColor="text1"/>
          <w:sz w:val="24"/>
          <w:szCs w:val="24"/>
          <w:rtl/>
        </w:rPr>
        <w:t>مرحاض،</w:t>
      </w:r>
      <w:proofErr w:type="spellEnd"/>
      <w:r w:rsidRPr="005B0236">
        <w:rPr>
          <w:rFonts w:cs="Simplified Arabic"/>
          <w:b/>
          <w:bCs/>
          <w:color w:val="000000" w:themeColor="text1"/>
          <w:sz w:val="24"/>
          <w:szCs w:val="24"/>
          <w:rtl/>
        </w:rPr>
        <w:t xml:space="preserve"> في</w:t>
      </w:r>
      <w:r w:rsidRPr="005B0236">
        <w:rPr>
          <w:rFonts w:cs="Simplified Arabic" w:hint="cs"/>
          <w:b/>
          <w:bCs/>
          <w:color w:val="000000" w:themeColor="text1"/>
          <w:sz w:val="24"/>
          <w:szCs w:val="24"/>
          <w:rtl/>
        </w:rPr>
        <w:t xml:space="preserve"> </w:t>
      </w:r>
      <w:proofErr w:type="spellStart"/>
      <w:r w:rsidRPr="005B0236">
        <w:rPr>
          <w:rFonts w:cs="Simplified Arabic" w:hint="cs"/>
          <w:b/>
          <w:bCs/>
          <w:color w:val="000000" w:themeColor="text1"/>
          <w:sz w:val="24"/>
          <w:szCs w:val="24"/>
          <w:rtl/>
        </w:rPr>
        <w:t>البرية</w:t>
      </w:r>
      <w:r w:rsidRPr="005B0236">
        <w:rPr>
          <w:rFonts w:cs="Simplified Arabic"/>
          <w:b/>
          <w:bCs/>
          <w:color w:val="000000" w:themeColor="text1"/>
          <w:sz w:val="24"/>
          <w:szCs w:val="24"/>
          <w:rtl/>
        </w:rPr>
        <w:t>،</w:t>
      </w:r>
      <w:proofErr w:type="spellEnd"/>
      <w:r w:rsidRPr="005B0236">
        <w:rPr>
          <w:rFonts w:cs="Simplified Arabic"/>
          <w:b/>
          <w:bCs/>
          <w:color w:val="000000" w:themeColor="text1"/>
          <w:sz w:val="24"/>
          <w:szCs w:val="24"/>
          <w:rtl/>
        </w:rPr>
        <w:t xml:space="preserve"> في </w:t>
      </w:r>
      <w:proofErr w:type="spellStart"/>
      <w:r w:rsidRPr="005B0236">
        <w:rPr>
          <w:rFonts w:cs="Simplified Arabic"/>
          <w:b/>
          <w:bCs/>
          <w:color w:val="000000" w:themeColor="text1"/>
          <w:sz w:val="24"/>
          <w:szCs w:val="24"/>
          <w:rtl/>
        </w:rPr>
        <w:t>الحقل</w:t>
      </w:r>
      <w:r w:rsidRPr="005B0236">
        <w:rPr>
          <w:rFonts w:cs="Simplified Arabic" w:hint="cs"/>
          <w:b/>
          <w:bCs/>
          <w:color w:val="000000" w:themeColor="text1"/>
          <w:sz w:val="24"/>
          <w:szCs w:val="24"/>
          <w:rtl/>
        </w:rPr>
        <w:t>:</w:t>
      </w:r>
      <w:proofErr w:type="spellEnd"/>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proofErr w:type="spellStart"/>
      <w:r w:rsidRPr="005B0236">
        <w:rPr>
          <w:rFonts w:cs="Simplified Arabic" w:hint="cs"/>
          <w:b/>
          <w:bCs/>
          <w:color w:val="000000" w:themeColor="text1"/>
          <w:sz w:val="24"/>
          <w:szCs w:val="24"/>
          <w:rtl/>
        </w:rPr>
        <w:t>أخرى:</w:t>
      </w:r>
      <w:proofErr w:type="spellEnd"/>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w:t>
      </w:r>
      <w:proofErr w:type="spellStart"/>
      <w:r w:rsidRPr="002C1871">
        <w:rPr>
          <w:rFonts w:ascii="Simplified Arabic" w:hAnsi="Simplified Arabic" w:cs="Simplified Arabic"/>
          <w:sz w:val="24"/>
          <w:szCs w:val="24"/>
          <w:rtl/>
        </w:rPr>
        <w:t>مثل:</w:t>
      </w:r>
      <w:proofErr w:type="spellEnd"/>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معينة،</w:t>
      </w:r>
      <w:proofErr w:type="spellEnd"/>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w:t>
      </w:r>
      <w:proofErr w:type="spellStart"/>
      <w:r w:rsidRPr="00F1396E">
        <w:rPr>
          <w:rFonts w:cs="Simplified Arabic" w:hint="cs"/>
          <w:color w:val="000000" w:themeColor="text1"/>
          <w:sz w:val="24"/>
          <w:szCs w:val="24"/>
          <w:rtl/>
        </w:rPr>
        <w:t>أخرى،</w:t>
      </w:r>
      <w:proofErr w:type="spellEnd"/>
      <w:r w:rsidRPr="00F1396E">
        <w:rPr>
          <w:rFonts w:cs="Simplified Arabic" w:hint="cs"/>
          <w:color w:val="000000" w:themeColor="text1"/>
          <w:sz w:val="24"/>
          <w:szCs w:val="24"/>
          <w:rtl/>
        </w:rPr>
        <w:t xml:space="preserve"> يغطيه </w:t>
      </w:r>
      <w:proofErr w:type="spellStart"/>
      <w:r w:rsidRPr="00F1396E">
        <w:rPr>
          <w:rFonts w:cs="Simplified Arabic" w:hint="cs"/>
          <w:color w:val="000000" w:themeColor="text1"/>
          <w:sz w:val="24"/>
          <w:szCs w:val="24"/>
          <w:rtl/>
        </w:rPr>
        <w:t>سقف،</w:t>
      </w:r>
      <w:proofErr w:type="spellEnd"/>
      <w:r w:rsidRPr="00F1396E">
        <w:rPr>
          <w:rFonts w:cs="Simplified Arabic" w:hint="cs"/>
          <w:color w:val="000000" w:themeColor="text1"/>
          <w:sz w:val="24"/>
          <w:szCs w:val="24"/>
          <w:rtl/>
        </w:rPr>
        <w:t xml:space="preserve"> وغالباً ما يكون محاطاً بجدران خارجية أو جدران فاصلة تمتد من الأساسات حتى </w:t>
      </w:r>
      <w:proofErr w:type="spellStart"/>
      <w:r w:rsidRPr="00F1396E">
        <w:rPr>
          <w:rFonts w:cs="Simplified Arabic" w:hint="cs"/>
          <w:color w:val="000000" w:themeColor="text1"/>
          <w:sz w:val="24"/>
          <w:szCs w:val="24"/>
          <w:rtl/>
        </w:rPr>
        <w:t>السقف،</w:t>
      </w:r>
      <w:proofErr w:type="spellEnd"/>
      <w:r w:rsidRPr="00F1396E">
        <w:rPr>
          <w:rFonts w:cs="Simplified Arabic" w:hint="cs"/>
          <w:color w:val="000000" w:themeColor="text1"/>
          <w:sz w:val="24"/>
          <w:szCs w:val="24"/>
          <w:rtl/>
        </w:rPr>
        <w:t xml:space="preserve"> وقد يكون المبنى سقفاً قائماً على دعامات فقط أي دون جدران </w:t>
      </w:r>
      <w:proofErr w:type="spellStart"/>
      <w:r w:rsidRPr="00F1396E">
        <w:rPr>
          <w:rFonts w:cs="Simplified Arabic" w:hint="cs"/>
          <w:color w:val="000000" w:themeColor="text1"/>
          <w:sz w:val="24"/>
          <w:szCs w:val="24"/>
          <w:rtl/>
        </w:rPr>
        <w:t>مبنية،</w:t>
      </w:r>
      <w:proofErr w:type="spellEnd"/>
      <w:r w:rsidRPr="00F1396E">
        <w:rPr>
          <w:rFonts w:cs="Simplified Arabic" w:hint="cs"/>
          <w:color w:val="000000" w:themeColor="text1"/>
          <w:sz w:val="24"/>
          <w:szCs w:val="24"/>
          <w:rtl/>
        </w:rPr>
        <w:t xml:space="preserve"> وفي بعض الحالات يمكن اعتبار أي بناء دون سقف مكون من مساحة محاطة بجدران </w:t>
      </w:r>
      <w:proofErr w:type="spellStart"/>
      <w:r w:rsidRPr="00F1396E">
        <w:rPr>
          <w:rFonts w:cs="Simplified Arabic" w:hint="cs"/>
          <w:color w:val="000000" w:themeColor="text1"/>
          <w:sz w:val="24"/>
          <w:szCs w:val="24"/>
          <w:rtl/>
        </w:rPr>
        <w:t>"مبنى".</w:t>
      </w:r>
      <w:proofErr w:type="spellEnd"/>
      <w:r w:rsidRPr="00F1396E">
        <w:rPr>
          <w:rFonts w:cs="Simplified Arabic" w:hint="cs"/>
          <w:color w:val="000000" w:themeColor="text1"/>
          <w:sz w:val="24"/>
          <w:szCs w:val="24"/>
          <w:rtl/>
        </w:rPr>
        <w:t xml:space="preserve">  ويمكن أن يكون المبنى مستخدماً أو متوقع استخدامه لأغراض سكنية أو تجارية أو </w:t>
      </w:r>
      <w:proofErr w:type="spellStart"/>
      <w:r w:rsidRPr="00F1396E">
        <w:rPr>
          <w:rFonts w:cs="Simplified Arabic" w:hint="cs"/>
          <w:color w:val="000000" w:themeColor="text1"/>
          <w:sz w:val="24"/>
          <w:szCs w:val="24"/>
          <w:rtl/>
        </w:rPr>
        <w:t>صناعية،</w:t>
      </w:r>
      <w:proofErr w:type="spellEnd"/>
      <w:r w:rsidRPr="00F1396E">
        <w:rPr>
          <w:rFonts w:cs="Simplified Arabic" w:hint="cs"/>
          <w:color w:val="000000" w:themeColor="text1"/>
          <w:sz w:val="24"/>
          <w:szCs w:val="24"/>
          <w:rtl/>
        </w:rPr>
        <w:t xml:space="preserve"> فمثلاً يمكن أن يكون المبنى مصنعاً أو متجراً أو منزلاً منفصلاً أو عمارة سكنية أو مستودعاً أو غير </w:t>
      </w:r>
      <w:proofErr w:type="spellStart"/>
      <w:r w:rsidRPr="00F1396E">
        <w:rPr>
          <w:rFonts w:cs="Simplified Arabic" w:hint="cs"/>
          <w:color w:val="000000" w:themeColor="text1"/>
          <w:sz w:val="24"/>
          <w:szCs w:val="24"/>
          <w:rtl/>
        </w:rPr>
        <w:t>ذلك،</w:t>
      </w:r>
      <w:proofErr w:type="spellEnd"/>
      <w:r w:rsidRPr="00F1396E">
        <w:rPr>
          <w:rFonts w:cs="Simplified Arabic" w:hint="cs"/>
          <w:color w:val="000000" w:themeColor="text1"/>
          <w:sz w:val="24"/>
          <w:szCs w:val="24"/>
          <w:rtl/>
        </w:rPr>
        <w:t xml:space="preserve">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w:t>
      </w:r>
      <w:proofErr w:type="spellStart"/>
      <w:r w:rsidRPr="001C32A1">
        <w:rPr>
          <w:rFonts w:cs="Simplified Arabic"/>
          <w:b/>
          <w:bCs/>
          <w:sz w:val="24"/>
          <w:szCs w:val="24"/>
          <w:rtl/>
        </w:rPr>
        <w:t>فقط:</w:t>
      </w:r>
      <w:proofErr w:type="spellEnd"/>
      <w:r w:rsidRPr="001C32A1">
        <w:rPr>
          <w:rFonts w:cs="Simplified Arabic"/>
          <w:b/>
          <w:bCs/>
          <w:sz w:val="24"/>
          <w:szCs w:val="24"/>
          <w:rtl/>
        </w:rPr>
        <w:t xml:space="preserve"> </w:t>
      </w:r>
      <w:r w:rsidRPr="001C32A1">
        <w:rPr>
          <w:rFonts w:cs="Simplified Arabic"/>
          <w:sz w:val="24"/>
          <w:szCs w:val="24"/>
          <w:rtl/>
        </w:rPr>
        <w:t xml:space="preserve">إذا كان المبنى مستخدماً للسكن فقط مثل المباني السكنية </w:t>
      </w:r>
      <w:proofErr w:type="spellStart"/>
      <w:r w:rsidRPr="001C32A1">
        <w:rPr>
          <w:rFonts w:cs="Simplified Arabic"/>
          <w:sz w:val="24"/>
          <w:szCs w:val="24"/>
          <w:rtl/>
        </w:rPr>
        <w:t>العادية،</w:t>
      </w:r>
      <w:proofErr w:type="spellEnd"/>
      <w:r w:rsidRPr="001C32A1">
        <w:rPr>
          <w:rFonts w:cs="Simplified Arabic"/>
          <w:sz w:val="24"/>
          <w:szCs w:val="24"/>
          <w:rtl/>
        </w:rPr>
        <w:t xml:space="preserve">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 xml:space="preserve">للسكن </w:t>
      </w:r>
      <w:proofErr w:type="spellStart"/>
      <w:r w:rsidRPr="001C32A1">
        <w:rPr>
          <w:rFonts w:cs="Simplified Arabic"/>
          <w:b/>
          <w:bCs/>
          <w:sz w:val="24"/>
          <w:szCs w:val="24"/>
          <w:rtl/>
        </w:rPr>
        <w:t>والعمل:</w:t>
      </w:r>
      <w:proofErr w:type="spellEnd"/>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 xml:space="preserve">من أمثلة ذلك عمارة </w:t>
      </w:r>
      <w:proofErr w:type="spellStart"/>
      <w:r w:rsidRPr="001C32A1">
        <w:rPr>
          <w:rFonts w:cs="Simplified Arabic"/>
          <w:sz w:val="24"/>
          <w:szCs w:val="24"/>
          <w:rtl/>
        </w:rPr>
        <w:t>بها</w:t>
      </w:r>
      <w:proofErr w:type="spellEnd"/>
      <w:r w:rsidRPr="001C32A1">
        <w:rPr>
          <w:rFonts w:cs="Simplified Arabic"/>
          <w:sz w:val="24"/>
          <w:szCs w:val="24"/>
          <w:rtl/>
        </w:rPr>
        <w:t xml:space="preserve"> بعض الشقق السكنية وبعض الشقق تستخدم للعمل فهي للسكن </w:t>
      </w:r>
      <w:proofErr w:type="spellStart"/>
      <w:r w:rsidRPr="001C32A1">
        <w:rPr>
          <w:rFonts w:cs="Simplified Arabic"/>
          <w:sz w:val="24"/>
          <w:szCs w:val="24"/>
          <w:rtl/>
        </w:rPr>
        <w:t>والعمل،</w:t>
      </w:r>
      <w:proofErr w:type="spellEnd"/>
      <w:r w:rsidRPr="001C32A1">
        <w:rPr>
          <w:rFonts w:cs="Simplified Arabic"/>
          <w:sz w:val="24"/>
          <w:szCs w:val="24"/>
          <w:rtl/>
        </w:rPr>
        <w:t xml:space="preserve"> كما أن المبنى المعد للسكن وتستخدم جميع طوابقه وشققه للسكن باستثناء الطابق الأرضي الذي يستخدم كمخازن أو دكاكين أو </w:t>
      </w:r>
      <w:proofErr w:type="spellStart"/>
      <w:r w:rsidRPr="001C32A1">
        <w:rPr>
          <w:rFonts w:cs="Simplified Arabic"/>
          <w:sz w:val="24"/>
          <w:szCs w:val="24"/>
          <w:rtl/>
        </w:rPr>
        <w:t>كراجات</w:t>
      </w:r>
      <w:proofErr w:type="spellEnd"/>
      <w:r w:rsidRPr="001C32A1">
        <w:rPr>
          <w:rFonts w:cs="Simplified Arabic"/>
          <w:sz w:val="24"/>
          <w:szCs w:val="24"/>
          <w:rtl/>
        </w:rPr>
        <w:t xml:space="preserve"> يعتبر المبنى للسكن </w:t>
      </w:r>
      <w:proofErr w:type="spellStart"/>
      <w:r w:rsidRPr="001C32A1">
        <w:rPr>
          <w:rFonts w:cs="Simplified Arabic"/>
          <w:sz w:val="24"/>
          <w:szCs w:val="24"/>
          <w:rtl/>
        </w:rPr>
        <w:t>والعمل،</w:t>
      </w:r>
      <w:proofErr w:type="spellEnd"/>
      <w:r w:rsidRPr="001C32A1">
        <w:rPr>
          <w:rFonts w:cs="Simplified Arabic"/>
          <w:sz w:val="24"/>
          <w:szCs w:val="24"/>
          <w:rtl/>
        </w:rPr>
        <w:t xml:space="preserve"> كما أن المبنى المعد أصلاً للعمل (مثل </w:t>
      </w:r>
      <w:proofErr w:type="spellStart"/>
      <w:r w:rsidRPr="001C32A1">
        <w:rPr>
          <w:rFonts w:cs="Simplified Arabic"/>
          <w:sz w:val="24"/>
          <w:szCs w:val="24"/>
          <w:rtl/>
        </w:rPr>
        <w:t>المصنع،</w:t>
      </w:r>
      <w:proofErr w:type="spellEnd"/>
      <w:r w:rsidRPr="001C32A1">
        <w:rPr>
          <w:rFonts w:cs="Simplified Arabic"/>
          <w:sz w:val="24"/>
          <w:szCs w:val="24"/>
          <w:rtl/>
        </w:rPr>
        <w:t xml:space="preserve"> </w:t>
      </w:r>
      <w:proofErr w:type="spellStart"/>
      <w:r w:rsidRPr="001C32A1">
        <w:rPr>
          <w:rFonts w:cs="Simplified Arabic"/>
          <w:sz w:val="24"/>
          <w:szCs w:val="24"/>
          <w:rtl/>
        </w:rPr>
        <w:t>المدرسة،</w:t>
      </w:r>
      <w:proofErr w:type="spellEnd"/>
      <w:r w:rsidRPr="001C32A1">
        <w:rPr>
          <w:rFonts w:cs="Simplified Arabic"/>
          <w:sz w:val="24"/>
          <w:szCs w:val="24"/>
          <w:rtl/>
        </w:rPr>
        <w:t xml:space="preserve"> المسجد، ...الخ</w:t>
      </w:r>
      <w:proofErr w:type="spellStart"/>
      <w:r w:rsidRPr="001C32A1">
        <w:rPr>
          <w:rFonts w:cs="Simplified Arabic"/>
          <w:sz w:val="24"/>
          <w:szCs w:val="24"/>
          <w:rtl/>
        </w:rPr>
        <w:t>)</w:t>
      </w:r>
      <w:proofErr w:type="spellEnd"/>
      <w:r w:rsidRPr="001C32A1">
        <w:rPr>
          <w:rFonts w:cs="Simplified Arabic"/>
          <w:sz w:val="24"/>
          <w:szCs w:val="24"/>
          <w:rtl/>
        </w:rPr>
        <w:t xml:space="preserve"> إلا أن </w:t>
      </w:r>
      <w:proofErr w:type="spellStart"/>
      <w:r w:rsidRPr="001C32A1">
        <w:rPr>
          <w:rFonts w:cs="Simplified Arabic"/>
          <w:sz w:val="24"/>
          <w:szCs w:val="24"/>
          <w:rtl/>
        </w:rPr>
        <w:t>به</w:t>
      </w:r>
      <w:proofErr w:type="spellEnd"/>
      <w:r w:rsidRPr="001C32A1">
        <w:rPr>
          <w:rFonts w:cs="Simplified Arabic"/>
          <w:sz w:val="24"/>
          <w:szCs w:val="24"/>
          <w:rtl/>
        </w:rPr>
        <w:t xml:space="preserve">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roofErr w:type="spellStart"/>
      <w:r w:rsidRPr="001C32A1">
        <w:rPr>
          <w:rFonts w:cs="Simplified Arabic" w:hint="cs"/>
          <w:sz w:val="24"/>
          <w:szCs w:val="24"/>
          <w:rtl/>
        </w:rPr>
        <w:t>).</w:t>
      </w:r>
      <w:proofErr w:type="spellEnd"/>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للعمل </w:t>
      </w:r>
      <w:proofErr w:type="spellStart"/>
      <w:r w:rsidRPr="001C32A1">
        <w:rPr>
          <w:rFonts w:cs="Simplified Arabic"/>
          <w:b/>
          <w:bCs/>
          <w:sz w:val="24"/>
          <w:szCs w:val="24"/>
          <w:rtl/>
        </w:rPr>
        <w:t>فقط:</w:t>
      </w:r>
      <w:proofErr w:type="spellEnd"/>
      <w:r w:rsidRPr="001C32A1">
        <w:rPr>
          <w:rFonts w:cs="Simplified Arabic" w:hint="cs"/>
          <w:b/>
          <w:bCs/>
          <w:sz w:val="24"/>
          <w:szCs w:val="24"/>
          <w:rtl/>
        </w:rPr>
        <w:t xml:space="preserve"> </w:t>
      </w:r>
      <w:r w:rsidRPr="001C32A1">
        <w:rPr>
          <w:rFonts w:cs="Simplified Arabic"/>
          <w:sz w:val="24"/>
          <w:szCs w:val="24"/>
          <w:rtl/>
        </w:rPr>
        <w:t xml:space="preserve">هو المبنى المستخدم بشكل كامل للعمل فقط ولا توجد </w:t>
      </w:r>
      <w:proofErr w:type="spellStart"/>
      <w:r w:rsidRPr="001C32A1">
        <w:rPr>
          <w:rFonts w:cs="Simplified Arabic"/>
          <w:sz w:val="24"/>
          <w:szCs w:val="24"/>
          <w:rtl/>
        </w:rPr>
        <w:t>به</w:t>
      </w:r>
      <w:proofErr w:type="spellEnd"/>
      <w:r w:rsidRPr="001C32A1">
        <w:rPr>
          <w:rFonts w:cs="Simplified Arabic"/>
          <w:sz w:val="24"/>
          <w:szCs w:val="24"/>
          <w:rtl/>
        </w:rPr>
        <w:t xml:space="preserve"> أسر مقيمة بصفة </w:t>
      </w:r>
      <w:proofErr w:type="spellStart"/>
      <w:r w:rsidRPr="001C32A1">
        <w:rPr>
          <w:rFonts w:cs="Simplified Arabic"/>
          <w:sz w:val="24"/>
          <w:szCs w:val="24"/>
          <w:rtl/>
        </w:rPr>
        <w:t>معتادة،</w:t>
      </w:r>
      <w:proofErr w:type="spellEnd"/>
      <w:r w:rsidRPr="001C32A1">
        <w:rPr>
          <w:rFonts w:cs="Simplified Arabic"/>
          <w:sz w:val="24"/>
          <w:szCs w:val="24"/>
          <w:rtl/>
        </w:rPr>
        <w:t xml:space="preserve">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proofErr w:type="spellStart"/>
      <w:r w:rsidRPr="001C32A1">
        <w:rPr>
          <w:rFonts w:cs="Simplified Arabic"/>
          <w:b/>
          <w:bCs/>
          <w:sz w:val="24"/>
          <w:szCs w:val="24"/>
          <w:rtl/>
        </w:rPr>
        <w:t>مغلق:</w:t>
      </w:r>
      <w:proofErr w:type="spellEnd"/>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proofErr w:type="spellStart"/>
      <w:r w:rsidRPr="001C32A1">
        <w:rPr>
          <w:rFonts w:cs="Simplified Arabic"/>
          <w:b/>
          <w:bCs/>
          <w:sz w:val="24"/>
          <w:szCs w:val="24"/>
          <w:rtl/>
        </w:rPr>
        <w:t>خالي:</w:t>
      </w:r>
      <w:proofErr w:type="spellEnd"/>
      <w:r w:rsidRPr="001C32A1">
        <w:rPr>
          <w:rFonts w:cs="Simplified Arabic" w:hint="cs"/>
          <w:b/>
          <w:bCs/>
          <w:sz w:val="24"/>
          <w:szCs w:val="24"/>
          <w:rtl/>
        </w:rPr>
        <w:t xml:space="preserve"> </w:t>
      </w:r>
      <w:r w:rsidRPr="001C32A1">
        <w:rPr>
          <w:rFonts w:cs="Simplified Arabic"/>
          <w:sz w:val="24"/>
          <w:szCs w:val="24"/>
          <w:rtl/>
        </w:rPr>
        <w:t xml:space="preserve">إذا كان المبنى صالح للسكن أو العمل ولكن لا يقيم </w:t>
      </w:r>
      <w:proofErr w:type="spellStart"/>
      <w:r w:rsidRPr="001C32A1">
        <w:rPr>
          <w:rFonts w:cs="Simplified Arabic"/>
          <w:sz w:val="24"/>
          <w:szCs w:val="24"/>
          <w:rtl/>
        </w:rPr>
        <w:t>به</w:t>
      </w:r>
      <w:proofErr w:type="spellEnd"/>
      <w:r w:rsidRPr="001C32A1">
        <w:rPr>
          <w:rFonts w:cs="Simplified Arabic"/>
          <w:sz w:val="24"/>
          <w:szCs w:val="24"/>
          <w:rtl/>
        </w:rPr>
        <w:t xml:space="preserve"> أحد أو غير مستغل طوال فترة الحصر (عادة ما يكون معروضاً للبيع أو الإيجار</w:t>
      </w:r>
      <w:proofErr w:type="spellStart"/>
      <w:r w:rsidRPr="001C32A1">
        <w:rPr>
          <w:rFonts w:cs="Simplified Arabic"/>
          <w:sz w:val="24"/>
          <w:szCs w:val="24"/>
          <w:rtl/>
        </w:rPr>
        <w:t>).</w:t>
      </w:r>
      <w:proofErr w:type="spellEnd"/>
    </w:p>
    <w:p w:rsidR="001C32A1" w:rsidRPr="001C32A1" w:rsidRDefault="001C32A1" w:rsidP="008A72FA">
      <w:pPr>
        <w:pStyle w:val="ListParagraph"/>
        <w:numPr>
          <w:ilvl w:val="0"/>
          <w:numId w:val="35"/>
        </w:numPr>
        <w:jc w:val="both"/>
        <w:rPr>
          <w:rFonts w:cs="Simplified Arabic"/>
          <w:b/>
          <w:bCs/>
          <w:sz w:val="24"/>
          <w:szCs w:val="24"/>
          <w:rtl/>
        </w:rPr>
      </w:pPr>
      <w:proofErr w:type="spellStart"/>
      <w:r w:rsidRPr="001C32A1">
        <w:rPr>
          <w:rFonts w:cs="Simplified Arabic"/>
          <w:b/>
          <w:bCs/>
          <w:sz w:val="24"/>
          <w:szCs w:val="24"/>
          <w:rtl/>
        </w:rPr>
        <w:t>مهجور:</w:t>
      </w:r>
      <w:proofErr w:type="spellEnd"/>
      <w:r w:rsidRPr="001C32A1">
        <w:rPr>
          <w:rFonts w:cs="Simplified Arabic"/>
          <w:b/>
          <w:bCs/>
          <w:sz w:val="24"/>
          <w:szCs w:val="24"/>
          <w:rtl/>
        </w:rPr>
        <w:t xml:space="preserve">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 xml:space="preserve">تحت </w:t>
      </w:r>
      <w:proofErr w:type="spellStart"/>
      <w:r w:rsidRPr="001C32A1">
        <w:rPr>
          <w:rFonts w:cs="Simplified Arabic" w:hint="cs"/>
          <w:b/>
          <w:bCs/>
          <w:sz w:val="24"/>
          <w:szCs w:val="24"/>
          <w:rtl/>
        </w:rPr>
        <w:t>التشطيب</w:t>
      </w:r>
      <w:r w:rsidRPr="001C32A1">
        <w:rPr>
          <w:rFonts w:cs="Simplified Arabic"/>
          <w:b/>
          <w:bCs/>
          <w:sz w:val="24"/>
          <w:szCs w:val="24"/>
          <w:rtl/>
        </w:rPr>
        <w:t>:</w:t>
      </w:r>
      <w:proofErr w:type="spellEnd"/>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w:t>
      </w:r>
      <w:proofErr w:type="spellStart"/>
      <w:r w:rsidRPr="001C32A1">
        <w:rPr>
          <w:rFonts w:cs="Simplified Arabic" w:hint="cs"/>
          <w:sz w:val="24"/>
          <w:szCs w:val="24"/>
          <w:rtl/>
        </w:rPr>
        <w:t>بالكامل،</w:t>
      </w:r>
      <w:proofErr w:type="spellEnd"/>
      <w:r w:rsidRPr="001C32A1">
        <w:rPr>
          <w:rFonts w:cs="Simplified Arabic" w:hint="cs"/>
          <w:sz w:val="24"/>
          <w:szCs w:val="24"/>
          <w:rtl/>
        </w:rPr>
        <w:t xml:space="preserve"> أي تم الانتهاء من بناء كافة الطوابق ولكن ما زالت عمليات التشطيب الداخلي مثل (</w:t>
      </w:r>
      <w:proofErr w:type="spellStart"/>
      <w:r w:rsidRPr="001C32A1">
        <w:rPr>
          <w:rFonts w:cs="Simplified Arabic" w:hint="cs"/>
          <w:sz w:val="24"/>
          <w:szCs w:val="24"/>
          <w:rtl/>
        </w:rPr>
        <w:t>القصارة،</w:t>
      </w:r>
      <w:proofErr w:type="spellEnd"/>
      <w:r w:rsidRPr="001C32A1">
        <w:rPr>
          <w:rFonts w:cs="Simplified Arabic" w:hint="cs"/>
          <w:sz w:val="24"/>
          <w:szCs w:val="24"/>
          <w:rtl/>
        </w:rPr>
        <w:t xml:space="preserve"> </w:t>
      </w:r>
      <w:proofErr w:type="spellStart"/>
      <w:r w:rsidRPr="001C32A1">
        <w:rPr>
          <w:rFonts w:cs="Simplified Arabic" w:hint="cs"/>
          <w:sz w:val="24"/>
          <w:szCs w:val="24"/>
          <w:rtl/>
        </w:rPr>
        <w:t>التبليط،</w:t>
      </w:r>
      <w:proofErr w:type="spellEnd"/>
      <w:r w:rsidRPr="001C32A1">
        <w:rPr>
          <w:rFonts w:cs="Simplified Arabic" w:hint="cs"/>
          <w:sz w:val="24"/>
          <w:szCs w:val="24"/>
          <w:rtl/>
        </w:rPr>
        <w:t xml:space="preserve"> تمديد الكهرباء </w:t>
      </w:r>
      <w:proofErr w:type="spellStart"/>
      <w:r w:rsidRPr="001C32A1">
        <w:rPr>
          <w:rFonts w:cs="Simplified Arabic" w:hint="cs"/>
          <w:sz w:val="24"/>
          <w:szCs w:val="24"/>
          <w:rtl/>
        </w:rPr>
        <w:t>والماء،</w:t>
      </w:r>
      <w:proofErr w:type="spellEnd"/>
      <w:r w:rsidRPr="001C32A1">
        <w:rPr>
          <w:rFonts w:cs="Simplified Arabic" w:hint="cs"/>
          <w:sz w:val="24"/>
          <w:szCs w:val="24"/>
          <w:rtl/>
        </w:rPr>
        <w:t>...</w:t>
      </w:r>
      <w:proofErr w:type="spellStart"/>
      <w:r w:rsidRPr="001C32A1">
        <w:rPr>
          <w:rFonts w:cs="Simplified Arabic" w:hint="cs"/>
          <w:sz w:val="24"/>
          <w:szCs w:val="24"/>
          <w:rtl/>
        </w:rPr>
        <w:t>.)</w:t>
      </w:r>
      <w:proofErr w:type="spellEnd"/>
      <w:r w:rsidRPr="001C32A1">
        <w:rPr>
          <w:rFonts w:cs="Simplified Arabic" w:hint="cs"/>
          <w:sz w:val="24"/>
          <w:szCs w:val="24"/>
          <w:rtl/>
        </w:rPr>
        <w:t xml:space="preserve">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w:t>
      </w:r>
      <w:proofErr w:type="spellStart"/>
      <w:r w:rsidRPr="00F1396E">
        <w:rPr>
          <w:rFonts w:ascii="Simplified Arabic" w:hAnsi="Simplified Arabic" w:cs="Simplified Arabic"/>
          <w:color w:val="000000" w:themeColor="text1"/>
          <w:sz w:val="24"/>
          <w:szCs w:val="24"/>
          <w:rtl/>
        </w:rPr>
        <w:t>)</w:t>
      </w:r>
      <w:proofErr w:type="spellEnd"/>
      <w:r w:rsidRPr="00F1396E">
        <w:rPr>
          <w:rFonts w:ascii="Simplified Arabic" w:hAnsi="Simplified Arabic" w:cs="Simplified Arabic"/>
          <w:color w:val="000000" w:themeColor="text1"/>
          <w:sz w:val="24"/>
          <w:szCs w:val="24"/>
          <w:rtl/>
        </w:rPr>
        <w:t xml:space="preserve"> حيث يحقق هذا النشاط الرئيسي غالبية القيمة المضافة.  (مع احتمالية الإنتاج من أنشطة ثانوية</w:t>
      </w:r>
      <w:proofErr w:type="spellStart"/>
      <w:r w:rsidRPr="00F1396E">
        <w:rPr>
          <w:rFonts w:ascii="Simplified Arabic" w:hAnsi="Simplified Arabic" w:cs="Simplified Arabic"/>
          <w:color w:val="000000" w:themeColor="text1"/>
          <w:sz w:val="24"/>
          <w:szCs w:val="24"/>
          <w:rtl/>
        </w:rPr>
        <w:t>)</w:t>
      </w:r>
      <w:proofErr w:type="spellEnd"/>
      <w:r w:rsidRPr="00F1396E">
        <w:rPr>
          <w:rFonts w:ascii="Simplified Arabic" w:hAnsi="Simplified Arabic" w:cs="Simplified Arabic"/>
          <w:color w:val="000000" w:themeColor="text1"/>
          <w:sz w:val="24"/>
          <w:szCs w:val="24"/>
          <w:rtl/>
        </w:rPr>
        <w:t xml:space="preserve"> وتتوفر عنها بيانات بما يسمح بحساب فائض </w:t>
      </w:r>
      <w:proofErr w:type="spellStart"/>
      <w:r w:rsidRPr="00F1396E">
        <w:rPr>
          <w:rFonts w:ascii="Simplified Arabic" w:hAnsi="Simplified Arabic" w:cs="Simplified Arabic"/>
          <w:color w:val="000000" w:themeColor="text1"/>
          <w:sz w:val="24"/>
          <w:szCs w:val="24"/>
          <w:rtl/>
        </w:rPr>
        <w:t>التشغيل،</w:t>
      </w:r>
      <w:proofErr w:type="spellEnd"/>
      <w:r w:rsidRPr="00F1396E">
        <w:rPr>
          <w:rFonts w:ascii="Simplified Arabic" w:hAnsi="Simplified Arabic" w:cs="Simplified Arabic"/>
          <w:color w:val="000000" w:themeColor="text1"/>
          <w:sz w:val="24"/>
          <w:szCs w:val="24"/>
          <w:rtl/>
        </w:rPr>
        <w:t xml:space="preserve"> أي توفر بيانات عن كل </w:t>
      </w:r>
      <w:proofErr w:type="spellStart"/>
      <w:r w:rsidRPr="00F1396E">
        <w:rPr>
          <w:rFonts w:ascii="Simplified Arabic" w:hAnsi="Simplified Arabic" w:cs="Simplified Arabic"/>
          <w:color w:val="000000" w:themeColor="text1"/>
          <w:sz w:val="24"/>
          <w:szCs w:val="24"/>
          <w:rtl/>
        </w:rPr>
        <w:t>من:</w:t>
      </w:r>
      <w:proofErr w:type="spellEnd"/>
      <w:r w:rsidRPr="00F1396E">
        <w:rPr>
          <w:rFonts w:ascii="Simplified Arabic" w:hAnsi="Simplified Arabic" w:cs="Simplified Arabic"/>
          <w:color w:val="000000" w:themeColor="text1"/>
          <w:sz w:val="24"/>
          <w:szCs w:val="24"/>
          <w:rtl/>
        </w:rPr>
        <w:t xml:space="preserve"> </w:t>
      </w:r>
      <w:proofErr w:type="spellStart"/>
      <w:r w:rsidRPr="00F1396E">
        <w:rPr>
          <w:rFonts w:ascii="Simplified Arabic" w:hAnsi="Simplified Arabic" w:cs="Simplified Arabic"/>
          <w:color w:val="000000" w:themeColor="text1"/>
          <w:sz w:val="24"/>
          <w:szCs w:val="24"/>
          <w:rtl/>
        </w:rPr>
        <w:t>العمال،</w:t>
      </w:r>
      <w:proofErr w:type="spellEnd"/>
      <w:r w:rsidRPr="00F1396E">
        <w:rPr>
          <w:rFonts w:ascii="Simplified Arabic" w:hAnsi="Simplified Arabic" w:cs="Simplified Arabic"/>
          <w:color w:val="000000" w:themeColor="text1"/>
          <w:sz w:val="24"/>
          <w:szCs w:val="24"/>
          <w:rtl/>
        </w:rPr>
        <w:t xml:space="preserve"> </w:t>
      </w:r>
      <w:proofErr w:type="spellStart"/>
      <w:r w:rsidRPr="00F1396E">
        <w:rPr>
          <w:rFonts w:ascii="Simplified Arabic" w:hAnsi="Simplified Arabic" w:cs="Simplified Arabic"/>
          <w:color w:val="000000" w:themeColor="text1"/>
          <w:sz w:val="24"/>
          <w:szCs w:val="24"/>
          <w:rtl/>
        </w:rPr>
        <w:t>والمصاريف،</w:t>
      </w:r>
      <w:proofErr w:type="spellEnd"/>
      <w:r w:rsidRPr="00F1396E">
        <w:rPr>
          <w:rFonts w:ascii="Simplified Arabic" w:hAnsi="Simplified Arabic" w:cs="Simplified Arabic"/>
          <w:color w:val="000000" w:themeColor="text1"/>
          <w:sz w:val="24"/>
          <w:szCs w:val="24"/>
          <w:rtl/>
        </w:rPr>
        <w:t xml:space="preserve"> والإنتاج </w:t>
      </w:r>
      <w:proofErr w:type="spellStart"/>
      <w:r w:rsidRPr="00F1396E">
        <w:rPr>
          <w:rFonts w:ascii="Simplified Arabic" w:hAnsi="Simplified Arabic" w:cs="Simplified Arabic"/>
          <w:color w:val="000000" w:themeColor="text1"/>
          <w:sz w:val="24"/>
          <w:szCs w:val="24"/>
          <w:rtl/>
        </w:rPr>
        <w:t>والإيرادات،</w:t>
      </w:r>
      <w:proofErr w:type="spellEnd"/>
      <w:r w:rsidRPr="00F1396E">
        <w:rPr>
          <w:rFonts w:ascii="Simplified Arabic" w:hAnsi="Simplified Arabic" w:cs="Simplified Arabic"/>
          <w:color w:val="000000" w:themeColor="text1"/>
          <w:sz w:val="24"/>
          <w:szCs w:val="24"/>
          <w:rtl/>
        </w:rPr>
        <w:t xml:space="preserve"> والأصول الثابتة. ولا تعتبر الوحدات التي تنتج لأغراض خاصة بالمنشأة منشآت مستقلة إذا كانت تقع داخل المنشأة </w:t>
      </w:r>
      <w:proofErr w:type="spellStart"/>
      <w:r w:rsidRPr="00F1396E">
        <w:rPr>
          <w:rFonts w:ascii="Simplified Arabic" w:hAnsi="Simplified Arabic" w:cs="Simplified Arabic"/>
          <w:color w:val="000000" w:themeColor="text1"/>
          <w:sz w:val="24"/>
          <w:szCs w:val="24"/>
          <w:rtl/>
        </w:rPr>
        <w:t>نفسها،</w:t>
      </w:r>
      <w:proofErr w:type="spellEnd"/>
      <w:r w:rsidRPr="00F1396E">
        <w:rPr>
          <w:rFonts w:ascii="Simplified Arabic" w:hAnsi="Simplified Arabic" w:cs="Simplified Arabic"/>
          <w:color w:val="000000" w:themeColor="text1"/>
          <w:sz w:val="24"/>
          <w:szCs w:val="24"/>
          <w:rtl/>
        </w:rPr>
        <w:t xml:space="preserve"> إلا في حال كون نشاط هذه الوحدة التي تقوم بنشاط فرعي واضح احصائياً في </w:t>
      </w:r>
      <w:proofErr w:type="spellStart"/>
      <w:r w:rsidRPr="00F1396E">
        <w:rPr>
          <w:rFonts w:ascii="Simplified Arabic" w:hAnsi="Simplified Arabic" w:cs="Simplified Arabic"/>
          <w:color w:val="000000" w:themeColor="text1"/>
          <w:sz w:val="24"/>
          <w:szCs w:val="24"/>
          <w:rtl/>
        </w:rPr>
        <w:t>حساباتها،</w:t>
      </w:r>
      <w:proofErr w:type="spellEnd"/>
      <w:r w:rsidRPr="00F1396E">
        <w:rPr>
          <w:rFonts w:ascii="Simplified Arabic" w:hAnsi="Simplified Arabic" w:cs="Simplified Arabic"/>
          <w:color w:val="000000" w:themeColor="text1"/>
          <w:sz w:val="24"/>
          <w:szCs w:val="24"/>
          <w:rtl/>
        </w:rPr>
        <w:t xml:space="preserve"> أو اذا وجدت في موقع جغرافي مختلف عن المنشأة التي تخدمها فإنه يجب تمييزها كمنشأة مستقلة وتصنف وفقاً لنشاطها الرئيسي وينظر لها كوحدة </w:t>
      </w:r>
      <w:proofErr w:type="spellStart"/>
      <w:r w:rsidRPr="00F1396E">
        <w:rPr>
          <w:rFonts w:ascii="Simplified Arabic" w:hAnsi="Simplified Arabic" w:cs="Simplified Arabic"/>
          <w:color w:val="000000" w:themeColor="text1"/>
          <w:sz w:val="24"/>
          <w:szCs w:val="24"/>
          <w:rtl/>
        </w:rPr>
        <w:t>منفصلة.</w:t>
      </w:r>
      <w:proofErr w:type="spellEnd"/>
      <w:r w:rsidRPr="00F1396E">
        <w:rPr>
          <w:rFonts w:ascii="Simplified Arabic" w:hAnsi="Simplified Arabic" w:cs="Simplified Arabic"/>
          <w:color w:val="000000" w:themeColor="text1"/>
          <w:sz w:val="24"/>
          <w:szCs w:val="24"/>
          <w:rtl/>
        </w:rPr>
        <w:t xml:space="preserve">  وإذا وقعت خارج حدود المنشأة في مبنى مستقل وقدمت خدماتها فقط للمنشأة الأم فإنها تعتبر وحدة نشاط </w:t>
      </w:r>
      <w:proofErr w:type="spellStart"/>
      <w:r w:rsidRPr="00F1396E">
        <w:rPr>
          <w:rFonts w:ascii="Simplified Arabic" w:hAnsi="Simplified Arabic" w:cs="Simplified Arabic"/>
          <w:color w:val="000000" w:themeColor="text1"/>
          <w:sz w:val="24"/>
          <w:szCs w:val="24"/>
          <w:rtl/>
        </w:rPr>
        <w:t>مساند،</w:t>
      </w:r>
      <w:proofErr w:type="spellEnd"/>
      <w:r w:rsidRPr="00F1396E">
        <w:rPr>
          <w:rFonts w:ascii="Simplified Arabic" w:hAnsi="Simplified Arabic" w:cs="Simplified Arabic"/>
          <w:color w:val="000000" w:themeColor="text1"/>
          <w:sz w:val="24"/>
          <w:szCs w:val="24"/>
          <w:rtl/>
        </w:rPr>
        <w:t xml:space="preserve">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 xml:space="preserve">هي حالة العمل في المنشأة وقت </w:t>
      </w:r>
      <w:proofErr w:type="spellStart"/>
      <w:r w:rsidRPr="00F1396E">
        <w:rPr>
          <w:rFonts w:cs="Simplified Arabic" w:hint="cs"/>
          <w:color w:val="000000" w:themeColor="text1"/>
          <w:sz w:val="24"/>
          <w:szCs w:val="24"/>
          <w:rtl/>
        </w:rPr>
        <w:t>التعداد،</w:t>
      </w:r>
      <w:proofErr w:type="spellEnd"/>
      <w:r w:rsidRPr="00F1396E">
        <w:rPr>
          <w:rFonts w:cs="Simplified Arabic" w:hint="cs"/>
          <w:color w:val="000000" w:themeColor="text1"/>
          <w:sz w:val="24"/>
          <w:szCs w:val="24"/>
          <w:rtl/>
        </w:rPr>
        <w:t xml:space="preserve">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proofErr w:type="spellStart"/>
      <w:r w:rsidRPr="00F97A25">
        <w:rPr>
          <w:rFonts w:cs="Simplified Arabic"/>
          <w:b/>
          <w:bCs/>
          <w:color w:val="000000" w:themeColor="text1"/>
          <w:sz w:val="24"/>
          <w:szCs w:val="24"/>
          <w:rtl/>
        </w:rPr>
        <w:t>عاملة</w:t>
      </w:r>
      <w:r w:rsidRPr="00F97A25">
        <w:rPr>
          <w:rFonts w:cs="Simplified Arabic"/>
          <w:color w:val="000000" w:themeColor="text1"/>
          <w:sz w:val="24"/>
          <w:szCs w:val="24"/>
          <w:rtl/>
        </w:rPr>
        <w:t>:</w:t>
      </w:r>
      <w:proofErr w:type="spellEnd"/>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w:t>
      </w:r>
      <w:proofErr w:type="spellStart"/>
      <w:r w:rsidRPr="00F97A25">
        <w:rPr>
          <w:rFonts w:cs="Simplified Arabic"/>
          <w:color w:val="000000" w:themeColor="text1"/>
          <w:sz w:val="24"/>
          <w:szCs w:val="24"/>
          <w:rtl/>
        </w:rPr>
        <w:t>بها</w:t>
      </w:r>
      <w:proofErr w:type="spellEnd"/>
      <w:r w:rsidRPr="00F97A25">
        <w:rPr>
          <w:rFonts w:cs="Simplified Arabic"/>
          <w:color w:val="000000" w:themeColor="text1"/>
          <w:sz w:val="24"/>
          <w:szCs w:val="24"/>
          <w:rtl/>
        </w:rPr>
        <w:t xml:space="preserve"> شخص واحد على </w:t>
      </w:r>
      <w:proofErr w:type="spellStart"/>
      <w:r w:rsidRPr="00F97A25">
        <w:rPr>
          <w:rFonts w:cs="Simplified Arabic"/>
          <w:color w:val="000000" w:themeColor="text1"/>
          <w:sz w:val="24"/>
          <w:szCs w:val="24"/>
          <w:rtl/>
        </w:rPr>
        <w:t>الأقل</w:t>
      </w:r>
      <w:r w:rsidRPr="00F97A25">
        <w:rPr>
          <w:rFonts w:cs="Simplified Arabic" w:hint="cs"/>
          <w:color w:val="000000" w:themeColor="text1"/>
          <w:sz w:val="24"/>
          <w:szCs w:val="24"/>
          <w:rtl/>
        </w:rPr>
        <w:t>،</w:t>
      </w:r>
      <w:proofErr w:type="spellEnd"/>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 xml:space="preserve">ة ولا تقدم للغير بشرط ان يعمل </w:t>
      </w:r>
      <w:proofErr w:type="spellStart"/>
      <w:r w:rsidRPr="00F97A25">
        <w:rPr>
          <w:rFonts w:cs="Simplified Arabic" w:hint="cs"/>
          <w:color w:val="000000" w:themeColor="text1"/>
          <w:sz w:val="24"/>
          <w:szCs w:val="24"/>
          <w:rtl/>
        </w:rPr>
        <w:t>بها</w:t>
      </w:r>
      <w:proofErr w:type="spellEnd"/>
      <w:r w:rsidRPr="00F97A25">
        <w:rPr>
          <w:rFonts w:cs="Simplified Arabic" w:hint="cs"/>
          <w:color w:val="000000" w:themeColor="text1"/>
          <w:sz w:val="24"/>
          <w:szCs w:val="24"/>
          <w:rtl/>
        </w:rPr>
        <w:t xml:space="preserve">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proofErr w:type="spellStart"/>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w:t>
      </w:r>
      <w:proofErr w:type="spellEnd"/>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 xml:space="preserve">المتوقفة عن العمل لأي سبب من الأسباب </w:t>
      </w:r>
      <w:proofErr w:type="spellStart"/>
      <w:r w:rsidRPr="00F97A25">
        <w:rPr>
          <w:rFonts w:cs="Simplified Arabic" w:hint="cs"/>
          <w:color w:val="000000" w:themeColor="text1"/>
          <w:sz w:val="24"/>
          <w:szCs w:val="24"/>
          <w:rtl/>
        </w:rPr>
        <w:t>(</w:t>
      </w:r>
      <w:proofErr w:type="spellEnd"/>
      <w:r w:rsidRPr="00F97A25">
        <w:rPr>
          <w:rFonts w:cs="Simplified Arabic" w:hint="cs"/>
          <w:color w:val="000000" w:themeColor="text1"/>
          <w:sz w:val="24"/>
          <w:szCs w:val="24"/>
          <w:rtl/>
        </w:rPr>
        <w:t xml:space="preserve"> </w:t>
      </w:r>
      <w:proofErr w:type="spellStart"/>
      <w:r w:rsidRPr="00F97A25">
        <w:rPr>
          <w:rFonts w:cs="Simplified Arabic" w:hint="cs"/>
          <w:color w:val="000000" w:themeColor="text1"/>
          <w:sz w:val="24"/>
          <w:szCs w:val="24"/>
          <w:rtl/>
        </w:rPr>
        <w:t>سفر،</w:t>
      </w:r>
      <w:proofErr w:type="spellEnd"/>
      <w:r w:rsidRPr="00F97A25">
        <w:rPr>
          <w:rFonts w:cs="Simplified Arabic" w:hint="cs"/>
          <w:color w:val="000000" w:themeColor="text1"/>
          <w:sz w:val="24"/>
          <w:szCs w:val="24"/>
          <w:rtl/>
        </w:rPr>
        <w:t xml:space="preserve"> </w:t>
      </w:r>
      <w:proofErr w:type="spellStart"/>
      <w:r w:rsidRPr="00F97A25">
        <w:rPr>
          <w:rFonts w:cs="Simplified Arabic" w:hint="cs"/>
          <w:color w:val="000000" w:themeColor="text1"/>
          <w:sz w:val="24"/>
          <w:szCs w:val="24"/>
          <w:rtl/>
        </w:rPr>
        <w:t>مرض،</w:t>
      </w:r>
      <w:proofErr w:type="spellEnd"/>
      <w:r w:rsidRPr="00F97A25">
        <w:rPr>
          <w:rFonts w:cs="Simplified Arabic" w:hint="cs"/>
          <w:color w:val="000000" w:themeColor="text1"/>
          <w:sz w:val="24"/>
          <w:szCs w:val="24"/>
          <w:rtl/>
        </w:rPr>
        <w:t>...</w:t>
      </w:r>
      <w:proofErr w:type="spellStart"/>
      <w:r w:rsidRPr="00F97A25">
        <w:rPr>
          <w:rFonts w:cs="Simplified Arabic" w:hint="cs"/>
          <w:color w:val="000000" w:themeColor="text1"/>
          <w:sz w:val="24"/>
          <w:szCs w:val="24"/>
          <w:rtl/>
        </w:rPr>
        <w:t>)</w:t>
      </w:r>
      <w:proofErr w:type="spellEnd"/>
      <w:r w:rsidRPr="00F97A25">
        <w:rPr>
          <w:rFonts w:cs="Simplified Arabic" w:hint="cs"/>
          <w:color w:val="000000" w:themeColor="text1"/>
          <w:sz w:val="24"/>
          <w:szCs w:val="24"/>
          <w:rtl/>
        </w:rPr>
        <w:t xml:space="preserve"> ومحتوياتها لا تزال موجودة في المكان ولكنها متوقفة</w:t>
      </w:r>
      <w:r w:rsidRPr="00F97A25">
        <w:rPr>
          <w:rFonts w:cs="Simplified Arabic"/>
          <w:color w:val="000000" w:themeColor="text1"/>
          <w:sz w:val="24"/>
          <w:szCs w:val="24"/>
          <w:rtl/>
        </w:rPr>
        <w:t xml:space="preserve"> طوال فترة حصر </w:t>
      </w:r>
      <w:proofErr w:type="spellStart"/>
      <w:r w:rsidRPr="00F97A25">
        <w:rPr>
          <w:rFonts w:cs="Simplified Arabic"/>
          <w:color w:val="000000" w:themeColor="text1"/>
          <w:sz w:val="24"/>
          <w:szCs w:val="24"/>
          <w:rtl/>
        </w:rPr>
        <w:t>المنشآت</w:t>
      </w:r>
      <w:r w:rsidRPr="00F97A25">
        <w:rPr>
          <w:rFonts w:cs="Simplified Arabic" w:hint="cs"/>
          <w:color w:val="000000" w:themeColor="text1"/>
          <w:sz w:val="24"/>
          <w:szCs w:val="24"/>
          <w:rtl/>
        </w:rPr>
        <w:t>،</w:t>
      </w:r>
      <w:proofErr w:type="spellEnd"/>
      <w:r w:rsidRPr="00F97A25">
        <w:rPr>
          <w:rFonts w:cs="Simplified Arabic" w:hint="cs"/>
          <w:color w:val="000000" w:themeColor="text1"/>
          <w:sz w:val="24"/>
          <w:szCs w:val="24"/>
          <w:rtl/>
        </w:rPr>
        <w:t xml:space="preserve">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 xml:space="preserve">تحت </w:t>
      </w:r>
      <w:proofErr w:type="spellStart"/>
      <w:r w:rsidRPr="00F97A25">
        <w:rPr>
          <w:rFonts w:cs="Simplified Arabic"/>
          <w:b/>
          <w:bCs/>
          <w:color w:val="000000" w:themeColor="text1"/>
          <w:sz w:val="24"/>
          <w:szCs w:val="24"/>
          <w:rtl/>
        </w:rPr>
        <w:t>التجهيز</w:t>
      </w:r>
      <w:r w:rsidRPr="00F97A25">
        <w:rPr>
          <w:rFonts w:cs="Simplified Arabic"/>
          <w:color w:val="000000" w:themeColor="text1"/>
          <w:sz w:val="24"/>
          <w:szCs w:val="24"/>
          <w:rtl/>
        </w:rPr>
        <w:t>:</w:t>
      </w:r>
      <w:proofErr w:type="spellEnd"/>
      <w:r w:rsidRPr="00F97A25">
        <w:rPr>
          <w:rFonts w:cs="Simplified Arabic"/>
          <w:color w:val="000000" w:themeColor="text1"/>
          <w:sz w:val="24"/>
          <w:szCs w:val="24"/>
          <w:rtl/>
        </w:rPr>
        <w:t xml:space="preserve"> هي المنشأة الجاري تجهيزها لغايات بدء ممارسة النشاط </w:t>
      </w:r>
      <w:proofErr w:type="spellStart"/>
      <w:r w:rsidRPr="00F97A25">
        <w:rPr>
          <w:rFonts w:cs="Simplified Arabic"/>
          <w:color w:val="000000" w:themeColor="text1"/>
          <w:sz w:val="24"/>
          <w:szCs w:val="24"/>
          <w:rtl/>
        </w:rPr>
        <w:t>الاقتصادي،</w:t>
      </w:r>
      <w:proofErr w:type="spellEnd"/>
      <w:r w:rsidRPr="00F97A25">
        <w:rPr>
          <w:rFonts w:cs="Simplified Arabic"/>
          <w:color w:val="000000" w:themeColor="text1"/>
          <w:sz w:val="24"/>
          <w:szCs w:val="24"/>
          <w:rtl/>
        </w:rPr>
        <w:t xml:space="preserve"> مثل القيام بأعمال الديكور </w:t>
      </w:r>
      <w:proofErr w:type="spellStart"/>
      <w:r w:rsidRPr="00F97A25">
        <w:rPr>
          <w:rFonts w:cs="Simplified Arabic"/>
          <w:color w:val="000000" w:themeColor="text1"/>
          <w:sz w:val="24"/>
          <w:szCs w:val="24"/>
          <w:rtl/>
        </w:rPr>
        <w:t>والتأثيث،</w:t>
      </w:r>
      <w:proofErr w:type="spellEnd"/>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 xml:space="preserve">أو استكمال إجراءات التسجيل لدى الجهات </w:t>
      </w:r>
      <w:proofErr w:type="spellStart"/>
      <w:r w:rsidRPr="00F97A25">
        <w:rPr>
          <w:rFonts w:cs="Simplified Arabic" w:hint="cs"/>
          <w:color w:val="000000" w:themeColor="text1"/>
          <w:sz w:val="24"/>
          <w:szCs w:val="24"/>
          <w:rtl/>
        </w:rPr>
        <w:t>الرسمية،</w:t>
      </w:r>
      <w:proofErr w:type="spellEnd"/>
      <w:r w:rsidRPr="00F97A25">
        <w:rPr>
          <w:rFonts w:cs="Simplified Arabic" w:hint="cs"/>
          <w:color w:val="000000" w:themeColor="text1"/>
          <w:sz w:val="24"/>
          <w:szCs w:val="24"/>
          <w:rtl/>
        </w:rPr>
        <w:t xml:space="preserve">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 xml:space="preserve">مغلقة </w:t>
      </w:r>
      <w:proofErr w:type="spellStart"/>
      <w:r w:rsidRPr="00F97A25">
        <w:rPr>
          <w:rFonts w:cs="Simplified Arabic" w:hint="cs"/>
          <w:b/>
          <w:bCs/>
          <w:color w:val="000000" w:themeColor="text1"/>
          <w:sz w:val="24"/>
          <w:szCs w:val="24"/>
          <w:rtl/>
        </w:rPr>
        <w:t>نهائياً</w:t>
      </w:r>
      <w:r w:rsidRPr="00F97A25">
        <w:rPr>
          <w:rFonts w:cs="Simplified Arabic" w:hint="cs"/>
          <w:color w:val="000000" w:themeColor="text1"/>
          <w:sz w:val="24"/>
          <w:szCs w:val="24"/>
          <w:rtl/>
        </w:rPr>
        <w:t>:</w:t>
      </w:r>
      <w:proofErr w:type="spellEnd"/>
      <w:r w:rsidRPr="00F97A25">
        <w:rPr>
          <w:rFonts w:cs="Simplified Arabic" w:hint="cs"/>
          <w:color w:val="000000" w:themeColor="text1"/>
          <w:sz w:val="24"/>
          <w:szCs w:val="24"/>
          <w:rtl/>
        </w:rPr>
        <w:t xml:space="preserve"> هي المنشأة التي أغلقت بشكل نهائي وخرجت من السوق بتصفية حساباتها ومن ثم لم يعد لها وجود اقتصادي على أرض </w:t>
      </w:r>
      <w:proofErr w:type="spellStart"/>
      <w:r w:rsidRPr="00F97A25">
        <w:rPr>
          <w:rFonts w:cs="Simplified Arabic" w:hint="cs"/>
          <w:color w:val="000000" w:themeColor="text1"/>
          <w:sz w:val="24"/>
          <w:szCs w:val="24"/>
          <w:rtl/>
        </w:rPr>
        <w:t>الواقع،</w:t>
      </w:r>
      <w:proofErr w:type="spellEnd"/>
      <w:r w:rsidRPr="00F97A25">
        <w:rPr>
          <w:rFonts w:cs="Simplified Arabic" w:hint="cs"/>
          <w:color w:val="000000" w:themeColor="text1"/>
          <w:sz w:val="24"/>
          <w:szCs w:val="24"/>
          <w:rtl/>
        </w:rPr>
        <w:t xml:space="preserve">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w:t>
      </w:r>
      <w:proofErr w:type="spellStart"/>
      <w:r w:rsidRPr="00A4672B">
        <w:rPr>
          <w:rFonts w:cs="Simplified Arabic"/>
          <w:sz w:val="24"/>
          <w:szCs w:val="24"/>
          <w:rtl/>
        </w:rPr>
        <w:t>(51%)</w:t>
      </w:r>
      <w:proofErr w:type="spellEnd"/>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proofErr w:type="spellStart"/>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w:t>
      </w:r>
      <w:proofErr w:type="spellEnd"/>
      <w:r w:rsidRPr="00A4672B">
        <w:rPr>
          <w:rFonts w:cs="Simplified Arabic"/>
          <w:szCs w:val="24"/>
          <w:rtl/>
        </w:rPr>
        <w:t xml:space="preserve"> </w:t>
      </w:r>
      <w:r w:rsidRPr="00A4672B">
        <w:rPr>
          <w:rFonts w:cs="Simplified Arabic" w:hint="cs"/>
          <w:sz w:val="24"/>
          <w:szCs w:val="24"/>
          <w:rtl/>
        </w:rPr>
        <w:t xml:space="preserve">المنشآت المملوكة بنسبة </w:t>
      </w:r>
      <w:proofErr w:type="spellStart"/>
      <w:r w:rsidRPr="00A4672B">
        <w:rPr>
          <w:rFonts w:cs="Simplified Arabic" w:hint="cs"/>
          <w:sz w:val="24"/>
          <w:szCs w:val="24"/>
          <w:rtl/>
        </w:rPr>
        <w:t>51%</w:t>
      </w:r>
      <w:proofErr w:type="spellEnd"/>
      <w:r w:rsidRPr="00A4672B">
        <w:rPr>
          <w:rFonts w:cs="Simplified Arabic" w:hint="cs"/>
          <w:sz w:val="24"/>
          <w:szCs w:val="24"/>
          <w:rtl/>
        </w:rPr>
        <w:t xml:space="preserve">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proofErr w:type="spellStart"/>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w:t>
      </w:r>
      <w:proofErr w:type="spellEnd"/>
      <w:r w:rsidRPr="00A4672B">
        <w:rPr>
          <w:rFonts w:cs="Simplified Arabic"/>
          <w:szCs w:val="24"/>
          <w:rtl/>
        </w:rPr>
        <w:t xml:space="preserve">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 xml:space="preserve">سبة </w:t>
      </w:r>
      <w:proofErr w:type="spellStart"/>
      <w:r w:rsidRPr="00A4672B">
        <w:rPr>
          <w:rFonts w:cs="Simplified Arabic" w:hint="cs"/>
          <w:szCs w:val="24"/>
          <w:rtl/>
        </w:rPr>
        <w:t>51%</w:t>
      </w:r>
      <w:proofErr w:type="spellEnd"/>
      <w:r w:rsidRPr="00A4672B">
        <w:rPr>
          <w:rFonts w:cs="Simplified Arabic" w:hint="cs"/>
          <w:szCs w:val="24"/>
          <w:rtl/>
        </w:rPr>
        <w:t xml:space="preserve">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w:t>
      </w:r>
      <w:proofErr w:type="spellStart"/>
      <w:r w:rsidRPr="00A4672B">
        <w:rPr>
          <w:rFonts w:cs="Simplified Arabic"/>
          <w:b/>
          <w:bCs/>
          <w:szCs w:val="24"/>
          <w:rtl/>
        </w:rPr>
        <w:t>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w:t>
      </w:r>
      <w:proofErr w:type="spellEnd"/>
      <w:r w:rsidRPr="00A4672B">
        <w:rPr>
          <w:rFonts w:cs="Simplified Arabic" w:hint="cs"/>
          <w:szCs w:val="24"/>
          <w:rtl/>
        </w:rPr>
        <w:t xml:space="preserve">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w:t>
      </w:r>
      <w:proofErr w:type="spellStart"/>
      <w:r w:rsidRPr="00A4672B">
        <w:rPr>
          <w:rFonts w:cs="Simplified Arabic" w:hint="cs"/>
          <w:szCs w:val="24"/>
          <w:rtl/>
        </w:rPr>
        <w:t>النسوية</w:t>
      </w:r>
      <w:proofErr w:type="spellEnd"/>
      <w:r w:rsidRPr="00A4672B">
        <w:rPr>
          <w:rFonts w:cs="Simplified Arabic" w:hint="cs"/>
          <w:szCs w:val="24"/>
          <w:rtl/>
        </w:rPr>
        <w:t xml:space="preserve">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w:t>
      </w:r>
      <w:proofErr w:type="spellStart"/>
      <w:r w:rsidRPr="00A4672B">
        <w:rPr>
          <w:rFonts w:cs="Simplified Arabic" w:hint="cs"/>
          <w:b/>
          <w:bCs/>
          <w:szCs w:val="24"/>
          <w:rtl/>
        </w:rPr>
        <w:t>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w:t>
      </w:r>
      <w:proofErr w:type="spellEnd"/>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w:t>
      </w:r>
      <w:proofErr w:type="spellStart"/>
      <w:r w:rsidRPr="00A4672B">
        <w:rPr>
          <w:rFonts w:cs="Simplified Arabic" w:hint="cs"/>
          <w:szCs w:val="24"/>
          <w:rtl/>
        </w:rPr>
        <w:t>51%</w:t>
      </w:r>
      <w:proofErr w:type="spellEnd"/>
      <w:r w:rsidRPr="00A4672B">
        <w:rPr>
          <w:rFonts w:cs="Simplified Arabic" w:hint="cs"/>
          <w:szCs w:val="24"/>
          <w:rtl/>
        </w:rPr>
        <w:t xml:space="preserve">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proofErr w:type="spellStart"/>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w:t>
      </w:r>
      <w:proofErr w:type="spellEnd"/>
      <w:r w:rsidRPr="00A4672B">
        <w:rPr>
          <w:rFonts w:cs="Simplified Arabic" w:hint="cs"/>
          <w:szCs w:val="24"/>
          <w:rtl/>
        </w:rPr>
        <w:t xml:space="preserve"> </w:t>
      </w:r>
      <w:r w:rsidRPr="00A4672B">
        <w:rPr>
          <w:rFonts w:cs="Simplified Arabic"/>
          <w:szCs w:val="24"/>
          <w:rtl/>
        </w:rPr>
        <w:t xml:space="preserve">الشركات التي تمارس أنشطة اقتصادية ذات طبيعة سوقية ربحية المملوكة للحكومات الأجنبية بنسبة </w:t>
      </w:r>
      <w:proofErr w:type="spellStart"/>
      <w:r w:rsidRPr="00A4672B">
        <w:rPr>
          <w:rFonts w:cs="Simplified Arabic"/>
          <w:szCs w:val="24"/>
          <w:rtl/>
        </w:rPr>
        <w:t>51%</w:t>
      </w:r>
      <w:proofErr w:type="spellEnd"/>
      <w:r w:rsidRPr="00A4672B">
        <w:rPr>
          <w:rFonts w:cs="Simplified Arabic"/>
          <w:szCs w:val="24"/>
          <w:rtl/>
        </w:rPr>
        <w:t xml:space="preserve">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proofErr w:type="spellStart"/>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w:t>
      </w:r>
      <w:proofErr w:type="spellEnd"/>
      <w:r w:rsidRPr="00A4672B">
        <w:rPr>
          <w:rFonts w:cs="Simplified Arabic"/>
          <w:szCs w:val="24"/>
          <w:rtl/>
        </w:rPr>
        <w:t xml:space="preserve"> كافة المنشآت (الوزارات والدوائر والهيئات</w:t>
      </w:r>
      <w:proofErr w:type="spellStart"/>
      <w:r w:rsidRPr="00A4672B">
        <w:rPr>
          <w:rFonts w:cs="Simplified Arabic"/>
          <w:szCs w:val="24"/>
          <w:rtl/>
        </w:rPr>
        <w:t>)</w:t>
      </w:r>
      <w:proofErr w:type="spellEnd"/>
      <w:r w:rsidRPr="00A4672B">
        <w:rPr>
          <w:rFonts w:cs="Simplified Arabic"/>
          <w:szCs w:val="24"/>
          <w:rtl/>
        </w:rPr>
        <w:t xml:space="preserve">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w:t>
      </w:r>
      <w:proofErr w:type="spellStart"/>
      <w:r w:rsidRPr="00A4672B">
        <w:rPr>
          <w:rFonts w:cs="Simplified Arabic"/>
          <w:b/>
          <w:bCs/>
          <w:szCs w:val="24"/>
          <w:rtl/>
        </w:rPr>
        <w:t>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w:t>
      </w:r>
      <w:proofErr w:type="spellEnd"/>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proofErr w:type="spellStart"/>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proofErr w:type="spellEnd"/>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proofErr w:type="spellStart"/>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w:t>
      </w:r>
      <w:proofErr w:type="spellEnd"/>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w:t>
      </w:r>
      <w:proofErr w:type="spellStart"/>
      <w:r w:rsidRPr="00A4672B">
        <w:rPr>
          <w:rFonts w:cs="Simplified Arabic" w:hint="cs"/>
          <w:szCs w:val="24"/>
          <w:rtl/>
        </w:rPr>
        <w:t>والممثليات</w:t>
      </w:r>
      <w:proofErr w:type="spellEnd"/>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proofErr w:type="spellStart"/>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w:t>
      </w:r>
      <w:proofErr w:type="spellEnd"/>
      <w:r w:rsidRPr="00A4672B">
        <w:rPr>
          <w:rFonts w:cs="Simplified Arabic"/>
          <w:szCs w:val="24"/>
          <w:rtl/>
        </w:rPr>
        <w:t xml:space="preserve">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proofErr w:type="spellStart"/>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proofErr w:type="spellEnd"/>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 xml:space="preserve">هيئة </w:t>
      </w:r>
      <w:proofErr w:type="spellStart"/>
      <w:r w:rsidRPr="00A4672B">
        <w:rPr>
          <w:rFonts w:cs="Simplified Arabic"/>
          <w:b/>
          <w:bCs/>
          <w:szCs w:val="24"/>
          <w:rtl/>
        </w:rPr>
        <w:t>دولية</w:t>
      </w:r>
      <w:r w:rsidRPr="00A4672B">
        <w:rPr>
          <w:rFonts w:cs="Simplified Arabic"/>
          <w:szCs w:val="24"/>
          <w:rtl/>
        </w:rPr>
        <w:t>:</w:t>
      </w:r>
      <w:proofErr w:type="spellEnd"/>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منظمات الأمم المتحدة المختلفة (عدا وكالة الغوث</w:t>
      </w:r>
      <w:proofErr w:type="spellStart"/>
      <w:r w:rsidRPr="00A4672B">
        <w:rPr>
          <w:rFonts w:cs="Simplified Arabic"/>
          <w:szCs w:val="24"/>
          <w:rtl/>
        </w:rPr>
        <w:t>)</w:t>
      </w:r>
      <w:proofErr w:type="spellEnd"/>
      <w:r w:rsidRPr="00A4672B">
        <w:rPr>
          <w:rFonts w:cs="Simplified Arabic"/>
          <w:szCs w:val="24"/>
          <w:rtl/>
        </w:rPr>
        <w:t xml:space="preserve">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 xml:space="preserve">وما </w:t>
      </w:r>
      <w:proofErr w:type="spellStart"/>
      <w:r w:rsidRPr="00A4672B">
        <w:rPr>
          <w:rFonts w:cs="Simplified Arabic"/>
          <w:szCs w:val="24"/>
          <w:rtl/>
        </w:rPr>
        <w:t>شابه،</w:t>
      </w:r>
      <w:proofErr w:type="spellEnd"/>
      <w:r w:rsidRPr="00A4672B">
        <w:rPr>
          <w:rFonts w:cs="Simplified Arabic"/>
          <w:szCs w:val="24"/>
          <w:rtl/>
        </w:rPr>
        <w:t xml:space="preserve">  والمؤسسات الدولية المماثلة (كالصليب الأحمر الدولي والبنك </w:t>
      </w:r>
      <w:proofErr w:type="spellStart"/>
      <w:r w:rsidRPr="00A4672B">
        <w:rPr>
          <w:rFonts w:cs="Simplified Arabic"/>
          <w:szCs w:val="24"/>
          <w:rtl/>
        </w:rPr>
        <w:t>الدولي،</w:t>
      </w:r>
      <w:proofErr w:type="spellEnd"/>
      <w:r w:rsidRPr="00A4672B">
        <w:rPr>
          <w:rFonts w:cs="Simplified Arabic"/>
          <w:szCs w:val="24"/>
          <w:rtl/>
        </w:rPr>
        <w:t xml:space="preserve"> وصندوق النقد الدولي...</w:t>
      </w:r>
      <w:proofErr w:type="spellStart"/>
      <w:r w:rsidRPr="00A4672B">
        <w:rPr>
          <w:rFonts w:cs="Simplified Arabic"/>
          <w:szCs w:val="24"/>
          <w:rtl/>
        </w:rPr>
        <w:t>).</w:t>
      </w:r>
      <w:proofErr w:type="spellEnd"/>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proofErr w:type="spellStart"/>
      <w:r w:rsidR="00833A3B">
        <w:rPr>
          <w:rFonts w:cs="Simplified Arabic" w:hint="cs"/>
          <w:b/>
          <w:bCs/>
          <w:sz w:val="24"/>
          <w:szCs w:val="24"/>
          <w:rtl/>
        </w:rPr>
        <w:t>)</w:t>
      </w:r>
      <w:r w:rsidRPr="00A4672B">
        <w:rPr>
          <w:rFonts w:cs="Simplified Arabic" w:hint="cs"/>
          <w:b/>
          <w:bCs/>
          <w:sz w:val="24"/>
          <w:szCs w:val="24"/>
          <w:rtl/>
        </w:rPr>
        <w:t>:</w:t>
      </w:r>
      <w:proofErr w:type="spellEnd"/>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w:t>
      </w:r>
      <w:proofErr w:type="spellStart"/>
      <w:r w:rsidRPr="00A4672B">
        <w:rPr>
          <w:rFonts w:cs="Simplified Arabic" w:hint="cs"/>
          <w:sz w:val="24"/>
          <w:szCs w:val="24"/>
          <w:rtl/>
        </w:rPr>
        <w:t>)</w:t>
      </w:r>
      <w:proofErr w:type="spellEnd"/>
      <w:r w:rsidRPr="00A4672B">
        <w:rPr>
          <w:rFonts w:cs="Simplified Arabic" w:hint="cs"/>
          <w:sz w:val="24"/>
          <w:szCs w:val="24"/>
          <w:rtl/>
        </w:rPr>
        <w:t xml:space="preserve"> نصف الوقت فأكثر الخاص بدوام المنشأة بشكل </w:t>
      </w:r>
      <w:proofErr w:type="spellStart"/>
      <w:r w:rsidRPr="00A4672B">
        <w:rPr>
          <w:rFonts w:cs="Simplified Arabic" w:hint="cs"/>
          <w:sz w:val="24"/>
          <w:szCs w:val="24"/>
          <w:rtl/>
        </w:rPr>
        <w:t>مستمر،</w:t>
      </w:r>
      <w:proofErr w:type="spellEnd"/>
      <w:r w:rsidRPr="00A4672B">
        <w:rPr>
          <w:rFonts w:cs="Simplified Arabic" w:hint="cs"/>
          <w:sz w:val="24"/>
          <w:szCs w:val="24"/>
          <w:rtl/>
        </w:rPr>
        <w:t xml:space="preserve"> على أن يكونوا ضمن قوائم العاملين في تاريخ </w:t>
      </w:r>
      <w:proofErr w:type="spellStart"/>
      <w:r w:rsidRPr="00A4672B">
        <w:rPr>
          <w:rFonts w:cs="Simplified Arabic" w:hint="cs"/>
          <w:sz w:val="24"/>
          <w:szCs w:val="24"/>
          <w:rtl/>
        </w:rPr>
        <w:t>الإسناد</w:t>
      </w:r>
      <w:r w:rsidRPr="00A4672B">
        <w:rPr>
          <w:rFonts w:cs="Simplified Arabic"/>
          <w:sz w:val="24"/>
          <w:szCs w:val="24"/>
          <w:rtl/>
        </w:rPr>
        <w:t>،</w:t>
      </w:r>
      <w:proofErr w:type="spellEnd"/>
      <w:r w:rsidRPr="00A4672B">
        <w:rPr>
          <w:rFonts w:cs="Simplified Arabic"/>
          <w:sz w:val="24"/>
          <w:szCs w:val="24"/>
          <w:rtl/>
        </w:rPr>
        <w:t xml:space="preserve"> والذين تبلغ أعمارهم (عشر سنوات فأكثر</w:t>
      </w:r>
      <w:proofErr w:type="spellStart"/>
      <w:r w:rsidRPr="00A4672B">
        <w:rPr>
          <w:rFonts w:cs="Simplified Arabic"/>
          <w:sz w:val="24"/>
          <w:szCs w:val="24"/>
          <w:rtl/>
        </w:rPr>
        <w:t>)</w:t>
      </w:r>
      <w:proofErr w:type="spellEnd"/>
      <w:r w:rsidRPr="00A4672B">
        <w:rPr>
          <w:rFonts w:cs="Simplified Arabic"/>
          <w:sz w:val="24"/>
          <w:szCs w:val="24"/>
          <w:rtl/>
        </w:rPr>
        <w:t xml:space="preserve">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w:t>
      </w:r>
      <w:proofErr w:type="spellStart"/>
      <w:r w:rsidRPr="00A4672B">
        <w:rPr>
          <w:rFonts w:cs="Simplified Arabic"/>
          <w:sz w:val="24"/>
          <w:szCs w:val="24"/>
          <w:rtl/>
        </w:rPr>
        <w:t>عيني،</w:t>
      </w:r>
      <w:proofErr w:type="spellEnd"/>
      <w:r w:rsidRPr="00A4672B">
        <w:rPr>
          <w:rFonts w:cs="Simplified Arabic"/>
          <w:sz w:val="24"/>
          <w:szCs w:val="24"/>
          <w:rtl/>
        </w:rPr>
        <w:t xml:space="preserve">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w:t>
      </w:r>
      <w:proofErr w:type="spellStart"/>
      <w:r w:rsidRPr="00A4672B">
        <w:rPr>
          <w:rFonts w:cs="Simplified Arabic"/>
          <w:sz w:val="24"/>
          <w:szCs w:val="24"/>
          <w:rtl/>
        </w:rPr>
        <w:t>الأجر،</w:t>
      </w:r>
      <w:proofErr w:type="spellEnd"/>
      <w:r w:rsidRPr="00A4672B">
        <w:rPr>
          <w:rFonts w:cs="Simplified Arabic"/>
          <w:sz w:val="24"/>
          <w:szCs w:val="24"/>
          <w:rtl/>
        </w:rPr>
        <w:t xml:space="preserve">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w:t>
      </w:r>
      <w:proofErr w:type="spellStart"/>
      <w:r w:rsidRPr="00A4672B">
        <w:rPr>
          <w:rFonts w:cs="Simplified Arabic"/>
          <w:sz w:val="24"/>
          <w:szCs w:val="24"/>
          <w:rtl/>
        </w:rPr>
        <w:t>للمنش</w:t>
      </w:r>
      <w:r w:rsidRPr="00A4672B">
        <w:rPr>
          <w:rFonts w:cs="Simplified Arabic" w:hint="cs"/>
          <w:sz w:val="24"/>
          <w:szCs w:val="24"/>
          <w:rtl/>
        </w:rPr>
        <w:t>أ</w:t>
      </w:r>
      <w:r w:rsidRPr="00A4672B">
        <w:rPr>
          <w:rFonts w:cs="Simplified Arabic"/>
          <w:sz w:val="24"/>
          <w:szCs w:val="24"/>
          <w:rtl/>
        </w:rPr>
        <w:t>ة،</w:t>
      </w:r>
      <w:proofErr w:type="spellEnd"/>
      <w:r w:rsidRPr="00A4672B">
        <w:rPr>
          <w:rFonts w:cs="Simplified Arabic"/>
          <w:sz w:val="24"/>
          <w:szCs w:val="24"/>
          <w:rtl/>
        </w:rPr>
        <w:t xml:space="preserve">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proofErr w:type="spellStart"/>
      <w:r w:rsidRPr="00A4672B">
        <w:rPr>
          <w:rFonts w:cs="Simplified Arabic" w:hint="cs"/>
          <w:sz w:val="24"/>
          <w:szCs w:val="24"/>
          <w:rtl/>
        </w:rPr>
        <w:t>)</w:t>
      </w:r>
      <w:proofErr w:type="spellEnd"/>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التجمعات السكانية </w:t>
      </w:r>
      <w:proofErr w:type="spellStart"/>
      <w:r w:rsidRPr="00F1396E">
        <w:rPr>
          <w:rFonts w:cs="Simplified Arabic" w:hint="cs"/>
          <w:color w:val="000000" w:themeColor="text1"/>
          <w:sz w:val="24"/>
          <w:szCs w:val="24"/>
          <w:rtl/>
        </w:rPr>
        <w:t>الفلسطينية،</w:t>
      </w:r>
      <w:proofErr w:type="spellEnd"/>
      <w:r w:rsidRPr="00F1396E">
        <w:rPr>
          <w:rFonts w:cs="Simplified Arabic" w:hint="cs"/>
          <w:color w:val="000000" w:themeColor="text1"/>
          <w:sz w:val="24"/>
          <w:szCs w:val="24"/>
          <w:rtl/>
        </w:rPr>
        <w:t xml:space="preserve">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التصنيف المهني الفلسطيني حسب التصنيف الدولي المعياري للمهن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ISCO-8</w:t>
      </w:r>
      <w:proofErr w:type="spellStart"/>
      <w:r w:rsidRPr="00F1396E">
        <w:rPr>
          <w:rFonts w:cs="Simplified Arabic" w:hint="cs"/>
          <w:color w:val="000000" w:themeColor="text1"/>
          <w:sz w:val="24"/>
          <w:szCs w:val="24"/>
          <w:rtl/>
        </w:rPr>
        <w:t>)</w:t>
      </w:r>
      <w:proofErr w:type="spellEnd"/>
    </w:p>
    <w:p w:rsidR="00163F2F" w:rsidRPr="00F1396E" w:rsidRDefault="00163F2F" w:rsidP="00163F2F">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w:t>
      </w: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الموحد لجميع</w:t>
      </w:r>
      <w:r>
        <w:rPr>
          <w:rFonts w:cs="Simplified Arabic"/>
          <w:color w:val="000000" w:themeColor="text1"/>
          <w:sz w:val="24"/>
          <w:szCs w:val="24"/>
          <w:rtl/>
        </w:rPr>
        <w:t xml:space="preserve"> </w:t>
      </w:r>
      <w:r>
        <w:rPr>
          <w:rFonts w:cs="Simplified Arabic" w:hint="cs"/>
          <w:color w:val="000000" w:themeColor="text1"/>
          <w:sz w:val="24"/>
          <w:szCs w:val="24"/>
          <w:rtl/>
        </w:rPr>
        <w:t>ا</w:t>
      </w:r>
      <w:r w:rsidRPr="00F1396E">
        <w:rPr>
          <w:rFonts w:cs="Simplified Arabic"/>
          <w:color w:val="000000" w:themeColor="text1"/>
          <w:sz w:val="24"/>
          <w:szCs w:val="24"/>
          <w:rtl/>
        </w:rPr>
        <w:t xml:space="preserve">لأنشطة </w:t>
      </w:r>
      <w:r w:rsidRPr="00F1396E">
        <w:rPr>
          <w:rFonts w:cs="Simplified Arabic" w:hint="cs"/>
          <w:color w:val="000000" w:themeColor="text1"/>
          <w:sz w:val="24"/>
          <w:szCs w:val="24"/>
          <w:rtl/>
        </w:rPr>
        <w:t>الاقتصادية</w:t>
      </w:r>
      <w:r>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ISIC Rev. 4</w:t>
      </w:r>
      <w:proofErr w:type="spellStart"/>
      <w:r w:rsidRPr="00F1396E">
        <w:rPr>
          <w:rFonts w:cs="Simplified Arabic" w:hint="cs"/>
          <w:color w:val="000000" w:themeColor="text1"/>
          <w:sz w:val="24"/>
          <w:szCs w:val="24"/>
          <w:rtl/>
        </w:rPr>
        <w:t>)</w:t>
      </w:r>
      <w:r>
        <w:rPr>
          <w:rFonts w:cs="Simplified Arabic" w:hint="cs"/>
          <w:color w:val="000000" w:themeColor="text1"/>
          <w:sz w:val="24"/>
          <w:szCs w:val="24"/>
          <w:rtl/>
        </w:rPr>
        <w:t>.</w:t>
      </w:r>
      <w:proofErr w:type="spellEnd"/>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proofErr w:type="spellStart"/>
      <w:r w:rsidR="009405EC">
        <w:rPr>
          <w:rFonts w:ascii="Simplified Arabic" w:hAnsi="Simplified Arabic" w:cs="Simplified Arabic" w:hint="cs"/>
          <w:sz w:val="24"/>
          <w:szCs w:val="24"/>
          <w:rtl/>
        </w:rPr>
        <w:t>قلقيلية</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 xml:space="preserve">الفترة (1/12/2017 </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24/12/2017</w:t>
      </w:r>
      <w:proofErr w:type="spellStart"/>
      <w:r>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على مستوى </w:t>
      </w:r>
      <w:proofErr w:type="spellStart"/>
      <w:r w:rsidRPr="004F00C2">
        <w:rPr>
          <w:rFonts w:ascii="Simplified Arabic" w:hAnsi="Simplified Arabic" w:cs="Simplified Arabic"/>
          <w:sz w:val="24"/>
          <w:szCs w:val="24"/>
          <w:rtl/>
        </w:rPr>
        <w:t>الفرد،</w:t>
      </w:r>
      <w:proofErr w:type="spellEnd"/>
      <w:r w:rsidRPr="004F00C2">
        <w:rPr>
          <w:rFonts w:ascii="Simplified Arabic" w:hAnsi="Simplified Arabic" w:cs="Simplified Arabic"/>
          <w:sz w:val="24"/>
          <w:szCs w:val="24"/>
          <w:rtl/>
        </w:rPr>
        <w:t xml:space="preserve">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0C5B03" w:rsidP="00CD074C">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105.1</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sidR="00CD074C">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AD7790">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proofErr w:type="spellStart"/>
      <w:r w:rsidR="009405EC">
        <w:rPr>
          <w:rFonts w:ascii="Simplified Arabic" w:hAnsi="Simplified Arabic" w:cs="Simplified Arabic" w:hint="cs"/>
          <w:sz w:val="24"/>
          <w:szCs w:val="24"/>
          <w:rtl/>
        </w:rPr>
        <w:t>قلقيلية</w:t>
      </w:r>
      <w:proofErr w:type="spellEnd"/>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0C5B03">
        <w:rPr>
          <w:rFonts w:ascii="Simplified Arabic" w:hAnsi="Simplified Arabic" w:cs="Simplified Arabic"/>
          <w:sz w:val="24"/>
          <w:szCs w:val="24"/>
        </w:rPr>
        <w:t>112,400</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w:t>
      </w:r>
      <w:proofErr w:type="spellStart"/>
      <w:r w:rsidRPr="004F00C2">
        <w:rPr>
          <w:rFonts w:ascii="Simplified Arabic" w:hAnsi="Simplified Arabic" w:cs="Simplified Arabic"/>
          <w:sz w:val="24"/>
          <w:szCs w:val="24"/>
          <w:rtl/>
        </w:rPr>
        <w:t>فرداً</w:t>
      </w:r>
      <w:r>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0C5B03">
        <w:rPr>
          <w:rFonts w:ascii="Simplified Arabic" w:hAnsi="Simplified Arabic" w:cs="Simplified Arabic"/>
          <w:sz w:val="24"/>
          <w:szCs w:val="24"/>
        </w:rPr>
        <w:t>4,166</w:t>
      </w:r>
      <w:r w:rsidRPr="008A5EA6">
        <w:rPr>
          <w:rFonts w:ascii="Simplified Arabic" w:hAnsi="Simplified Arabic" w:cs="Simplified Arabic" w:hint="cs"/>
          <w:sz w:val="24"/>
          <w:szCs w:val="24"/>
          <w:rtl/>
        </w:rPr>
        <w:t xml:space="preserve"> فرداً تم تقديرهم بناءً على نتائج الدراسة </w:t>
      </w:r>
      <w:proofErr w:type="spellStart"/>
      <w:r w:rsidRPr="008A5EA6">
        <w:rPr>
          <w:rFonts w:ascii="Simplified Arabic" w:hAnsi="Simplified Arabic" w:cs="Simplified Arabic" w:hint="cs"/>
          <w:sz w:val="24"/>
          <w:szCs w:val="24"/>
          <w:rtl/>
        </w:rPr>
        <w:t>البعدية</w:t>
      </w:r>
      <w:proofErr w:type="spellEnd"/>
      <w:r w:rsidRPr="008A5EA6">
        <w:rPr>
          <w:rFonts w:ascii="Simplified Arabic" w:hAnsi="Simplified Arabic" w:cs="Simplified Arabic" w:hint="cs"/>
          <w:sz w:val="24"/>
          <w:szCs w:val="24"/>
          <w:rtl/>
        </w:rPr>
        <w:t xml:space="preserve"> وتمثل نسبة نقص الشمول </w:t>
      </w:r>
      <w:proofErr w:type="spellStart"/>
      <w:r w:rsidR="000C5B03">
        <w:rPr>
          <w:rFonts w:ascii="Simplified Arabic" w:hAnsi="Simplified Arabic" w:cs="Simplified Arabic" w:hint="cs"/>
          <w:sz w:val="24"/>
          <w:szCs w:val="24"/>
          <w:rtl/>
        </w:rPr>
        <w:t>3.8</w:t>
      </w:r>
      <w:r w:rsidRPr="008A5EA6">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من اجمالي السكان في محافظة </w:t>
      </w:r>
      <w:proofErr w:type="spellStart"/>
      <w:r w:rsidR="009405EC">
        <w:rPr>
          <w:rFonts w:ascii="Simplified Arabic" w:hAnsi="Simplified Arabic" w:cs="Simplified Arabic" w:hint="cs"/>
          <w:sz w:val="24"/>
          <w:szCs w:val="24"/>
          <w:rtl/>
        </w:rPr>
        <w:t>قلقيلية</w:t>
      </w:r>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فيما بلغ عدد السكان الذين تم عدهم فعلاً </w:t>
      </w:r>
      <w:r w:rsidR="000C5B03">
        <w:rPr>
          <w:rFonts w:ascii="Simplified Arabic" w:hAnsi="Simplified Arabic" w:cs="Simplified Arabic"/>
          <w:sz w:val="24"/>
          <w:szCs w:val="24"/>
        </w:rPr>
        <w:t>108,234</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sidR="000C5B03">
        <w:rPr>
          <w:rFonts w:ascii="Simplified Arabic" w:hAnsi="Simplified Arabic" w:cs="Simplified Arabic"/>
          <w:sz w:val="24"/>
          <w:szCs w:val="24"/>
        </w:rPr>
        <w:t>55,465</w:t>
      </w:r>
      <w:r w:rsidRPr="004F00C2">
        <w:rPr>
          <w:rFonts w:ascii="Simplified Arabic" w:hAnsi="Simplified Arabic" w:cs="Simplified Arabic"/>
          <w:sz w:val="24"/>
          <w:szCs w:val="24"/>
          <w:rtl/>
        </w:rPr>
        <w:t xml:space="preserve"> </w:t>
      </w:r>
      <w:proofErr w:type="spellStart"/>
      <w:r w:rsidR="00C90411">
        <w:rPr>
          <w:rFonts w:ascii="Simplified Arabic" w:hAnsi="Simplified Arabic" w:cs="Simplified Arabic" w:hint="cs"/>
          <w:sz w:val="24"/>
          <w:szCs w:val="24"/>
          <w:rtl/>
        </w:rPr>
        <w:t>ذك</w:t>
      </w:r>
      <w:r w:rsidR="000C5B03">
        <w:rPr>
          <w:rFonts w:ascii="Simplified Arabic" w:hAnsi="Simplified Arabic" w:cs="Simplified Arabic" w:hint="cs"/>
          <w:sz w:val="24"/>
          <w:szCs w:val="24"/>
          <w:rtl/>
        </w:rPr>
        <w:t>راً</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w:t>
      </w:r>
      <w:r w:rsidR="000C5B03">
        <w:rPr>
          <w:rFonts w:ascii="Simplified Arabic" w:hAnsi="Simplified Arabic" w:cs="Simplified Arabic" w:hint="cs"/>
          <w:sz w:val="24"/>
          <w:szCs w:val="24"/>
          <w:rtl/>
          <w:lang w:val="en-GB"/>
        </w:rPr>
        <w:t>و</w:t>
      </w:r>
      <w:r w:rsidR="000C5B03">
        <w:rPr>
          <w:rFonts w:ascii="Simplified Arabic" w:hAnsi="Simplified Arabic" w:cs="Simplified Arabic"/>
          <w:sz w:val="24"/>
          <w:szCs w:val="24"/>
        </w:rPr>
        <w:t>52,769</w:t>
      </w:r>
      <w:r w:rsidR="004704C2">
        <w:rPr>
          <w:rFonts w:ascii="Simplified Arabic" w:hAnsi="Simplified Arabic" w:cs="Simplified Arabic" w:hint="cs"/>
          <w:color w:val="000000"/>
          <w:sz w:val="24"/>
          <w:szCs w:val="24"/>
          <w:rtl/>
        </w:rPr>
        <w:t xml:space="preserve"> </w:t>
      </w:r>
      <w:proofErr w:type="spellStart"/>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sidR="00AD7790">
        <w:rPr>
          <w:rFonts w:ascii="Simplified Arabic" w:hAnsi="Simplified Arabic" w:cs="Simplified Arabic" w:hint="cs"/>
          <w:sz w:val="24"/>
          <w:szCs w:val="24"/>
          <w:rtl/>
        </w:rPr>
        <w:t>105.1</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proofErr w:type="spellStart"/>
      <w:r w:rsidR="009405EC">
        <w:rPr>
          <w:rFonts w:ascii="Simplified Arabic" w:hAnsi="Simplified Arabic" w:cs="Simplified Arabic" w:hint="cs"/>
          <w:sz w:val="24"/>
          <w:szCs w:val="24"/>
          <w:rtl/>
        </w:rPr>
        <w:t>قلقيلية</w:t>
      </w:r>
      <w:proofErr w:type="spellEnd"/>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AD7790">
        <w:rPr>
          <w:rFonts w:ascii="Simplified Arabic" w:hAnsi="Simplified Arabic" w:cs="Simplified Arabic"/>
          <w:sz w:val="24"/>
          <w:szCs w:val="24"/>
        </w:rPr>
        <w:t>88,574</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فرداً،</w:t>
      </w:r>
      <w:proofErr w:type="spellEnd"/>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proofErr w:type="spellStart"/>
      <w:r w:rsidR="00AD7790">
        <w:rPr>
          <w:rFonts w:ascii="Simplified Arabic" w:hAnsi="Simplified Arabic" w:cs="Simplified Arabic" w:hint="cs"/>
          <w:sz w:val="24"/>
          <w:szCs w:val="24"/>
          <w:rtl/>
        </w:rPr>
        <w:t>23.2</w:t>
      </w:r>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proofErr w:type="spellStart"/>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roofErr w:type="spellEnd"/>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proofErr w:type="spellStart"/>
      <w:r w:rsidR="009405EC">
        <w:rPr>
          <w:rFonts w:ascii="Simplified Arabic" w:hAnsi="Simplified Arabic" w:cs="Simplified Arabic" w:hint="cs"/>
          <w:sz w:val="24"/>
          <w:szCs w:val="24"/>
          <w:rtl/>
        </w:rPr>
        <w:t>قلقيلية</w:t>
      </w:r>
      <w:proofErr w:type="spellEnd"/>
      <w:r w:rsidR="00AC06CB" w:rsidRPr="00BD7BFB">
        <w:rPr>
          <w:rFonts w:ascii="Simplified Arabic" w:hAnsi="Simplified Arabic" w:cs="Simplified Arabic" w:hint="cs"/>
          <w:sz w:val="24"/>
          <w:szCs w:val="24"/>
          <w:rtl/>
        </w:rPr>
        <w:t xml:space="preserve"> ما نسبته </w:t>
      </w:r>
      <w:proofErr w:type="spellStart"/>
      <w:r w:rsidR="00AD7790">
        <w:rPr>
          <w:rFonts w:ascii="Simplified Arabic" w:hAnsi="Simplified Arabic" w:cs="Simplified Arabic" w:hint="cs"/>
          <w:sz w:val="24"/>
          <w:szCs w:val="24"/>
          <w:rtl/>
        </w:rPr>
        <w:t>2.4</w:t>
      </w:r>
      <w:r w:rsidR="00AC06CB" w:rsidRPr="00BD7BFB">
        <w:rPr>
          <w:rFonts w:ascii="Simplified Arabic" w:hAnsi="Simplified Arabic" w:cs="Simplified Arabic" w:hint="cs"/>
          <w:sz w:val="24"/>
          <w:szCs w:val="24"/>
          <w:rtl/>
        </w:rPr>
        <w:t>%</w:t>
      </w:r>
      <w:proofErr w:type="spellEnd"/>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r w:rsidR="00D47285">
        <w:rPr>
          <w:rFonts w:ascii="Simplified Arabic" w:hAnsi="Simplified Arabic" w:cs="Simplified Arabic" w:hint="cs"/>
          <w:sz w:val="24"/>
          <w:szCs w:val="24"/>
          <w:rtl/>
        </w:rPr>
        <w:t>اً</w:t>
      </w:r>
      <w:r w:rsidR="00AC06CB" w:rsidRPr="00BD7BFB">
        <w:rPr>
          <w:rFonts w:ascii="Simplified Arabic" w:hAnsi="Simplified Arabic" w:cs="Simplified Arabic" w:hint="cs"/>
          <w:sz w:val="24"/>
          <w:szCs w:val="24"/>
          <w:rtl/>
        </w:rPr>
        <w:t>.</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EF15EF" w:rsidRPr="004F00C2" w:rsidTr="00FB1D9B">
        <w:trPr>
          <w:jc w:val="center"/>
        </w:trPr>
        <w:tc>
          <w:tcPr>
            <w:tcW w:w="6467" w:type="dxa"/>
          </w:tcPr>
          <w:p w:rsidR="00EF15EF" w:rsidRPr="00313F65" w:rsidRDefault="00EF15EF" w:rsidP="003E48D1">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proofErr w:type="spellStart"/>
            <w:r w:rsidR="009405EC">
              <w:rPr>
                <w:rFonts w:ascii="Simplified Arabic" w:hAnsi="Simplified Arabic" w:cs="Simplified Arabic" w:hint="cs"/>
                <w:b/>
                <w:bCs/>
                <w:sz w:val="24"/>
                <w:szCs w:val="24"/>
                <w:rtl/>
              </w:rPr>
              <w:t>قلقيلية</w:t>
            </w:r>
            <w:proofErr w:type="spellEnd"/>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AD7790">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proofErr w:type="spellStart"/>
      <w:r w:rsidR="009405EC">
        <w:rPr>
          <w:rFonts w:ascii="Simplified Arabic" w:hAnsi="Simplified Arabic" w:cs="Simplified Arabic" w:hint="cs"/>
          <w:sz w:val="24"/>
          <w:szCs w:val="24"/>
          <w:rtl/>
        </w:rPr>
        <w:t>قلقيلية</w:t>
      </w:r>
      <w:proofErr w:type="spellEnd"/>
      <w:r w:rsidRPr="004F00C2">
        <w:rPr>
          <w:rFonts w:ascii="Simplified Arabic" w:hAnsi="Simplified Arabic" w:cs="Simplified Arabic"/>
          <w:sz w:val="24"/>
          <w:szCs w:val="24"/>
          <w:rtl/>
        </w:rPr>
        <w:t xml:space="preserve"> ما زال </w:t>
      </w:r>
      <w:proofErr w:type="spellStart"/>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AD7790">
        <w:rPr>
          <w:rFonts w:ascii="Simplified Arabic" w:hAnsi="Simplified Arabic" w:cs="Simplified Arabic"/>
          <w:sz w:val="24"/>
          <w:szCs w:val="24"/>
        </w:rPr>
        <w:t>40,180</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AD7790">
        <w:rPr>
          <w:rFonts w:ascii="Simplified Arabic" w:hAnsi="Simplified Arabic" w:cs="Simplified Arabic"/>
          <w:sz w:val="24"/>
          <w:szCs w:val="24"/>
        </w:rPr>
        <w:t>37.2</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المحافظة</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كما بلغ عدد السكان الذين تتراوح أعمارهم بين 15-64 سنة </w:t>
      </w:r>
      <w:r w:rsidR="00AD7790">
        <w:rPr>
          <w:rFonts w:ascii="Simplified Arabic" w:hAnsi="Simplified Arabic" w:cs="Simplified Arabic"/>
          <w:sz w:val="24"/>
          <w:szCs w:val="24"/>
        </w:rPr>
        <w:t>64,292</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AD7790">
        <w:rPr>
          <w:rFonts w:ascii="Simplified Arabic" w:hAnsi="Simplified Arabic" w:cs="Simplified Arabic"/>
          <w:sz w:val="24"/>
          <w:szCs w:val="24"/>
        </w:rPr>
        <w:t>59.5</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proofErr w:type="spellStart"/>
      <w:r>
        <w:rPr>
          <w:rFonts w:ascii="Simplified Arabic" w:hAnsi="Simplified Arabic" w:cs="Simplified Arabic" w:hint="cs"/>
          <w:sz w:val="24"/>
          <w:szCs w:val="24"/>
          <w:rtl/>
        </w:rPr>
        <w:t>المحافظة</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AD7790">
        <w:rPr>
          <w:rFonts w:ascii="Simplified Arabic" w:hAnsi="Simplified Arabic" w:cs="Simplified Arabic"/>
          <w:sz w:val="24"/>
          <w:szCs w:val="24"/>
        </w:rPr>
        <w:t>3,669</w:t>
      </w:r>
      <w:r w:rsidRPr="004F00C2">
        <w:rPr>
          <w:rFonts w:ascii="Simplified Arabic" w:hAnsi="Simplified Arabic" w:cs="Simplified Arabic"/>
          <w:sz w:val="24"/>
          <w:szCs w:val="24"/>
          <w:rtl/>
        </w:rPr>
        <w:t xml:space="preserve"> فرداً بنسبة </w:t>
      </w:r>
      <w:r w:rsidR="00AD7790">
        <w:rPr>
          <w:rFonts w:ascii="Simplified Arabic" w:hAnsi="Simplified Arabic" w:cs="Simplified Arabic"/>
          <w:sz w:val="24"/>
          <w:szCs w:val="24"/>
        </w:rPr>
        <w:t>3.4</w:t>
      </w:r>
      <w:proofErr w:type="spellStart"/>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proofErr w:type="spellStart"/>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roofErr w:type="spellEnd"/>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63329E">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proofErr w:type="spellStart"/>
      <w:r w:rsidR="009405EC">
        <w:rPr>
          <w:rFonts w:ascii="Simplified Arabic" w:hAnsi="Simplified Arabic" w:cs="Simplified Arabic" w:hint="cs"/>
          <w:sz w:val="24"/>
          <w:szCs w:val="24"/>
          <w:rtl/>
        </w:rPr>
        <w:t>قلقيلية</w:t>
      </w:r>
      <w:proofErr w:type="spellEnd"/>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proofErr w:type="spellStart"/>
      <w:r w:rsidR="0063329E">
        <w:rPr>
          <w:rFonts w:ascii="Simplified Arabic" w:hAnsi="Simplified Arabic" w:cs="Simplified Arabic" w:hint="cs"/>
          <w:sz w:val="24"/>
          <w:szCs w:val="24"/>
          <w:rtl/>
        </w:rPr>
        <w:t>2.2</w:t>
      </w:r>
      <w:r w:rsidRPr="00BD7BFB">
        <w:rPr>
          <w:rFonts w:ascii="Simplified Arabic" w:hAnsi="Simplified Arabic" w:cs="Simplified Arabic" w:hint="cs"/>
          <w:sz w:val="24"/>
          <w:szCs w:val="24"/>
          <w:rtl/>
        </w:rPr>
        <w:t>%</w:t>
      </w:r>
      <w:proofErr w:type="spellEnd"/>
      <w:r w:rsidRPr="00BD7BFB">
        <w:rPr>
          <w:rFonts w:ascii="Simplified Arabic" w:hAnsi="Simplified Arabic" w:cs="Simplified Arabic" w:hint="cs"/>
          <w:sz w:val="24"/>
          <w:szCs w:val="24"/>
          <w:rtl/>
        </w:rPr>
        <w:t xml:space="preserve"> من مجمل السكان في فلسطين لنفس الفئة </w:t>
      </w:r>
      <w:proofErr w:type="spellStart"/>
      <w:r w:rsidRPr="00BD7BFB">
        <w:rPr>
          <w:rFonts w:ascii="Simplified Arabic" w:hAnsi="Simplified Arabic" w:cs="Simplified Arabic" w:hint="cs"/>
          <w:sz w:val="24"/>
          <w:szCs w:val="24"/>
          <w:rtl/>
        </w:rPr>
        <w:t>العمرية،</w:t>
      </w:r>
      <w:proofErr w:type="spellEnd"/>
      <w:r w:rsidRPr="00BD7BFB">
        <w:rPr>
          <w:rFonts w:ascii="Simplified Arabic" w:hAnsi="Simplified Arabic" w:cs="Simplified Arabic" w:hint="cs"/>
          <w:sz w:val="24"/>
          <w:szCs w:val="24"/>
          <w:rtl/>
        </w:rPr>
        <w:t xml:space="preserve">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proofErr w:type="spellStart"/>
      <w:r w:rsidR="009405EC">
        <w:rPr>
          <w:rFonts w:ascii="Simplified Arabic" w:hAnsi="Simplified Arabic" w:cs="Simplified Arabic" w:hint="cs"/>
          <w:sz w:val="24"/>
          <w:szCs w:val="24"/>
          <w:rtl/>
        </w:rPr>
        <w:t>قلقيلية</w:t>
      </w:r>
      <w:proofErr w:type="spellEnd"/>
      <w:r w:rsidRPr="00BD7BFB">
        <w:rPr>
          <w:rFonts w:ascii="Simplified Arabic" w:hAnsi="Simplified Arabic" w:cs="Simplified Arabic" w:hint="cs"/>
          <w:sz w:val="24"/>
          <w:szCs w:val="24"/>
          <w:rtl/>
        </w:rPr>
        <w:t xml:space="preserve"> </w:t>
      </w:r>
      <w:proofErr w:type="spellStart"/>
      <w:r w:rsidR="0063329E">
        <w:rPr>
          <w:rFonts w:ascii="Simplified Arabic" w:hAnsi="Simplified Arabic" w:cs="Simplified Arabic" w:hint="cs"/>
          <w:sz w:val="24"/>
          <w:szCs w:val="24"/>
          <w:rtl/>
        </w:rPr>
        <w:t>2.4</w:t>
      </w:r>
      <w:r w:rsidR="005F306B" w:rsidRPr="00BD7BFB">
        <w:rPr>
          <w:rFonts w:ascii="Simplified Arabic" w:hAnsi="Simplified Arabic" w:cs="Simplified Arabic" w:hint="cs"/>
          <w:sz w:val="24"/>
          <w:szCs w:val="24"/>
          <w:rtl/>
        </w:rPr>
        <w:t>%</w:t>
      </w:r>
      <w:proofErr w:type="spellEnd"/>
      <w:r w:rsidR="005F306B" w:rsidRPr="00BD7BFB">
        <w:rPr>
          <w:rFonts w:ascii="Simplified Arabic" w:hAnsi="Simplified Arabic" w:cs="Simplified Arabic" w:hint="cs"/>
          <w:sz w:val="24"/>
          <w:szCs w:val="24"/>
          <w:rtl/>
        </w:rPr>
        <w:t xml:space="preserve"> من مجمل السكان في فلسطين لنفس الفئة </w:t>
      </w:r>
      <w:proofErr w:type="spellStart"/>
      <w:r w:rsidR="005F306B" w:rsidRPr="00BD7BFB">
        <w:rPr>
          <w:rFonts w:ascii="Simplified Arabic" w:hAnsi="Simplified Arabic" w:cs="Simplified Arabic" w:hint="cs"/>
          <w:sz w:val="24"/>
          <w:szCs w:val="24"/>
          <w:rtl/>
        </w:rPr>
        <w:t>العمرية</w:t>
      </w:r>
      <w:r w:rsidRPr="00BD7BFB">
        <w:rPr>
          <w:rFonts w:ascii="Simplified Arabic" w:hAnsi="Simplified Arabic" w:cs="Simplified Arabic"/>
          <w:sz w:val="24"/>
          <w:szCs w:val="24"/>
          <w:rtl/>
        </w:rPr>
        <w:t>،</w:t>
      </w:r>
      <w:proofErr w:type="spellEnd"/>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proofErr w:type="spellStart"/>
      <w:r w:rsidR="0063329E">
        <w:rPr>
          <w:rFonts w:ascii="Simplified Arabic" w:hAnsi="Simplified Arabic" w:cs="Simplified Arabic" w:hint="cs"/>
          <w:sz w:val="24"/>
          <w:szCs w:val="24"/>
          <w:rtl/>
        </w:rPr>
        <w:t>2.4</w:t>
      </w:r>
      <w:r w:rsidR="00A41BDF" w:rsidRPr="00BD7BFB">
        <w:rPr>
          <w:rFonts w:ascii="Simplified Arabic" w:hAnsi="Simplified Arabic" w:cs="Simplified Arabic" w:hint="cs"/>
          <w:sz w:val="24"/>
          <w:szCs w:val="24"/>
          <w:rtl/>
        </w:rPr>
        <w:t>%</w:t>
      </w:r>
      <w:proofErr w:type="spellEnd"/>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jc w:val="center"/>
        </w:trPr>
        <w:tc>
          <w:tcPr>
            <w:tcW w:w="5245" w:type="dxa"/>
          </w:tcPr>
          <w:p w:rsidR="00EF15EF" w:rsidRPr="00313F65" w:rsidRDefault="0062534E" w:rsidP="00E5541F">
            <w:pPr>
              <w:pStyle w:val="BodyText2"/>
              <w:tabs>
                <w:tab w:val="left" w:pos="458"/>
              </w:tabs>
              <w:spacing w:after="0" w:line="240" w:lineRule="auto"/>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2.0</w:t>
            </w:r>
            <w:r w:rsidR="00EF15EF" w:rsidRPr="00313F65">
              <w:rPr>
                <w:rFonts w:ascii="Simplified Arabic" w:hAnsi="Simplified Arabic" w:cs="Simplified Arabic"/>
                <w:b/>
                <w:bCs/>
                <w:sz w:val="24"/>
                <w:szCs w:val="24"/>
                <w:rtl/>
              </w:rPr>
              <w:t>%</w:t>
            </w:r>
            <w:proofErr w:type="spellEnd"/>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proofErr w:type="spellStart"/>
            <w:r w:rsidR="009405EC">
              <w:rPr>
                <w:rFonts w:ascii="Simplified Arabic" w:hAnsi="Simplified Arabic" w:cs="Simplified Arabic" w:hint="cs"/>
                <w:b/>
                <w:bCs/>
                <w:sz w:val="24"/>
                <w:szCs w:val="24"/>
                <w:rtl/>
              </w:rPr>
              <w:t>قلقيلية</w:t>
            </w:r>
            <w:proofErr w:type="spellEnd"/>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F82AC6">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proofErr w:type="spellStart"/>
      <w:r w:rsidR="009405EC">
        <w:rPr>
          <w:rFonts w:ascii="Simplified Arabic" w:hAnsi="Simplified Arabic" w:cs="Simplified Arabic" w:hint="cs"/>
          <w:sz w:val="24"/>
          <w:szCs w:val="24"/>
          <w:rtl/>
        </w:rPr>
        <w:t>قلقيلية</w:t>
      </w:r>
      <w:proofErr w:type="spellEnd"/>
      <w:r w:rsidRPr="007339C1">
        <w:rPr>
          <w:rFonts w:ascii="Simplified Arabic" w:hAnsi="Simplified Arabic" w:cs="Simplified Arabic"/>
          <w:sz w:val="24"/>
          <w:szCs w:val="24"/>
          <w:rtl/>
        </w:rPr>
        <w:t xml:space="preserve"> إلى أن عدد السكان الفلسطينيين</w:t>
      </w:r>
      <w:r w:rsidR="00F82AC6"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sidR="007754FE">
        <w:rPr>
          <w:rFonts w:ascii="Simplified Arabic" w:hAnsi="Simplified Arabic" w:cs="Simplified Arabic"/>
          <w:sz w:val="24"/>
          <w:szCs w:val="24"/>
        </w:rPr>
        <w:t>2,120</w:t>
      </w:r>
      <w:r w:rsidR="00BD7FC5">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007754FE">
        <w:rPr>
          <w:rFonts w:ascii="Simplified Arabic" w:hAnsi="Simplified Arabic" w:cs="Simplified Arabic"/>
          <w:sz w:val="24"/>
          <w:szCs w:val="24"/>
        </w:rPr>
        <w:t>1,19</w:t>
      </w:r>
      <w:r w:rsidR="008A4437">
        <w:rPr>
          <w:rFonts w:ascii="Simplified Arabic" w:hAnsi="Simplified Arabic" w:cs="Simplified Arabic"/>
          <w:sz w:val="24"/>
          <w:szCs w:val="24"/>
        </w:rPr>
        <w:t>6</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w:t>
      </w:r>
      <w:r w:rsidR="00817BFE">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و</w:t>
      </w:r>
      <w:r w:rsidR="007754FE">
        <w:rPr>
          <w:rFonts w:ascii="Simplified Arabic" w:hAnsi="Simplified Arabic" w:cs="Simplified Arabic"/>
          <w:sz w:val="24"/>
          <w:szCs w:val="24"/>
        </w:rPr>
        <w:t>924</w:t>
      </w:r>
      <w:r w:rsidR="007754FE">
        <w:rPr>
          <w:rFonts w:ascii="Simplified Arabic" w:hAnsi="Simplified Arabic" w:cs="Simplified Arabic" w:hint="cs"/>
          <w:sz w:val="24"/>
          <w:szCs w:val="24"/>
          <w:rtl/>
        </w:rPr>
        <w:t xml:space="preserve"> </w:t>
      </w:r>
      <w:r w:rsidRPr="007339C1">
        <w:rPr>
          <w:rFonts w:ascii="Simplified Arabic" w:hAnsi="Simplified Arabic" w:cs="Simplified Arabic" w:hint="cs"/>
          <w:sz w:val="24"/>
          <w:szCs w:val="24"/>
          <w:rtl/>
        </w:rPr>
        <w:t xml:space="preserve">أنثى.  وحول انتشار الاعاقات وفقاً </w:t>
      </w:r>
      <w:proofErr w:type="spellStart"/>
      <w:r w:rsidRPr="007339C1">
        <w:rPr>
          <w:rFonts w:ascii="Simplified Arabic" w:hAnsi="Simplified Arabic" w:cs="Simplified Arabic" w:hint="cs"/>
          <w:sz w:val="24"/>
          <w:szCs w:val="24"/>
          <w:rtl/>
        </w:rPr>
        <w:t>لنوعها،</w:t>
      </w:r>
      <w:proofErr w:type="spellEnd"/>
      <w:r w:rsidRPr="007339C1">
        <w:rPr>
          <w:rFonts w:ascii="Simplified Arabic" w:hAnsi="Simplified Arabic" w:cs="Simplified Arabic" w:hint="cs"/>
          <w:sz w:val="24"/>
          <w:szCs w:val="24"/>
          <w:rtl/>
        </w:rPr>
        <w:t xml:space="preserve"> بينت النتائج أن اعاقة الحركة واستخدام الايدي الأكثر انتشاراً حيث بلغ عددها </w:t>
      </w:r>
      <w:r w:rsidR="007754FE">
        <w:rPr>
          <w:rFonts w:ascii="Simplified Arabic" w:hAnsi="Simplified Arabic" w:cs="Simplified Arabic"/>
          <w:sz w:val="24"/>
          <w:szCs w:val="24"/>
        </w:rPr>
        <w:t>1,071</w:t>
      </w:r>
      <w:r w:rsidRPr="007339C1">
        <w:rPr>
          <w:rFonts w:ascii="Simplified Arabic" w:hAnsi="Simplified Arabic" w:cs="Simplified Arabic" w:hint="cs"/>
          <w:sz w:val="24"/>
          <w:szCs w:val="24"/>
          <w:rtl/>
        </w:rPr>
        <w:t xml:space="preserve"> وشكلت ما نسبته </w:t>
      </w:r>
      <w:proofErr w:type="spellStart"/>
      <w:r w:rsidR="006F059E">
        <w:rPr>
          <w:rFonts w:ascii="Simplified Arabic" w:hAnsi="Simplified Arabic" w:cs="Simplified Arabic" w:hint="cs"/>
          <w:sz w:val="24"/>
          <w:szCs w:val="24"/>
          <w:rtl/>
        </w:rPr>
        <w:t>1.0</w:t>
      </w:r>
      <w:r w:rsidRPr="007339C1">
        <w:rPr>
          <w:rFonts w:ascii="Simplified Arabic" w:hAnsi="Simplified Arabic" w:cs="Simplified Arabic" w:hint="cs"/>
          <w:sz w:val="24"/>
          <w:szCs w:val="24"/>
          <w:rtl/>
        </w:rPr>
        <w:t>%</w:t>
      </w:r>
      <w:proofErr w:type="spellEnd"/>
      <w:r w:rsidRPr="007339C1">
        <w:rPr>
          <w:rFonts w:ascii="Simplified Arabic" w:hAnsi="Simplified Arabic" w:cs="Simplified Arabic" w:hint="cs"/>
          <w:sz w:val="24"/>
          <w:szCs w:val="24"/>
          <w:rtl/>
        </w:rPr>
        <w:t xml:space="preserve"> من مجمل السكان الفلسطينيين في </w:t>
      </w:r>
      <w:proofErr w:type="spellStart"/>
      <w:r w:rsidRPr="007339C1">
        <w:rPr>
          <w:rFonts w:ascii="Simplified Arabic" w:hAnsi="Simplified Arabic" w:cs="Simplified Arabic" w:hint="cs"/>
          <w:sz w:val="24"/>
          <w:szCs w:val="24"/>
          <w:rtl/>
        </w:rPr>
        <w:t>المحافظة،</w:t>
      </w:r>
      <w:proofErr w:type="spellEnd"/>
      <w:r w:rsidRPr="007339C1">
        <w:rPr>
          <w:rFonts w:ascii="Simplified Arabic" w:hAnsi="Simplified Arabic" w:cs="Simplified Arabic" w:hint="cs"/>
          <w:sz w:val="24"/>
          <w:szCs w:val="24"/>
          <w:rtl/>
        </w:rPr>
        <w:t xml:space="preserve"> تلتها اعاقة </w:t>
      </w:r>
      <w:proofErr w:type="spellStart"/>
      <w:r w:rsidRPr="007339C1">
        <w:rPr>
          <w:rFonts w:ascii="Simplified Arabic" w:hAnsi="Simplified Arabic" w:cs="Simplified Arabic" w:hint="cs"/>
          <w:sz w:val="24"/>
          <w:szCs w:val="24"/>
          <w:rtl/>
        </w:rPr>
        <w:t>البصر؛</w:t>
      </w:r>
      <w:proofErr w:type="spellEnd"/>
      <w:r w:rsidRPr="007339C1">
        <w:rPr>
          <w:rFonts w:ascii="Simplified Arabic" w:hAnsi="Simplified Arabic" w:cs="Simplified Arabic" w:hint="cs"/>
          <w:sz w:val="24"/>
          <w:szCs w:val="24"/>
          <w:rtl/>
        </w:rPr>
        <w:t xml:space="preserve"> </w:t>
      </w:r>
      <w:r w:rsidR="006F059E">
        <w:rPr>
          <w:rFonts w:ascii="Simplified Arabic" w:hAnsi="Simplified Arabic" w:cs="Simplified Arabic" w:hint="cs"/>
          <w:sz w:val="24"/>
          <w:szCs w:val="24"/>
          <w:rtl/>
        </w:rPr>
        <w:t>665</w:t>
      </w:r>
      <w:r w:rsidRPr="007339C1">
        <w:rPr>
          <w:rFonts w:ascii="Simplified Arabic" w:hAnsi="Simplified Arabic" w:cs="Simplified Arabic" w:hint="cs"/>
          <w:sz w:val="24"/>
          <w:szCs w:val="24"/>
          <w:rtl/>
        </w:rPr>
        <w:t xml:space="preserve"> وشكلت ما نسبته </w:t>
      </w:r>
      <w:r w:rsidR="00A3258B">
        <w:rPr>
          <w:rFonts w:ascii="Simplified Arabic" w:hAnsi="Simplified Arabic" w:cs="Simplified Arabic"/>
          <w:sz w:val="24"/>
          <w:szCs w:val="24"/>
        </w:rPr>
        <w:t>0.6</w:t>
      </w:r>
      <w:proofErr w:type="spellStart"/>
      <w:r w:rsidRPr="007339C1">
        <w:rPr>
          <w:rFonts w:ascii="Simplified Arabic" w:hAnsi="Simplified Arabic" w:cs="Simplified Arabic" w:hint="cs"/>
          <w:sz w:val="24"/>
          <w:szCs w:val="24"/>
          <w:rtl/>
        </w:rPr>
        <w:t>%</w:t>
      </w:r>
      <w:proofErr w:type="spellEnd"/>
      <w:r w:rsidRPr="007339C1">
        <w:rPr>
          <w:rFonts w:ascii="Simplified Arabic" w:hAnsi="Simplified Arabic" w:cs="Simplified Arabic" w:hint="cs"/>
          <w:sz w:val="24"/>
          <w:szCs w:val="24"/>
          <w:rtl/>
        </w:rPr>
        <w:t xml:space="preserve"> ثم اعاقات السمع؛ </w:t>
      </w:r>
      <w:r w:rsidR="006F059E">
        <w:rPr>
          <w:rFonts w:ascii="Simplified Arabic" w:hAnsi="Simplified Arabic" w:cs="Simplified Arabic"/>
          <w:sz w:val="24"/>
          <w:szCs w:val="24"/>
        </w:rPr>
        <w:t>465</w:t>
      </w:r>
      <w:r w:rsidRPr="007339C1">
        <w:rPr>
          <w:rFonts w:ascii="Simplified Arabic" w:hAnsi="Simplified Arabic" w:cs="Simplified Arabic" w:hint="cs"/>
          <w:sz w:val="24"/>
          <w:szCs w:val="24"/>
          <w:rtl/>
        </w:rPr>
        <w:t xml:space="preserve"> بنسبة </w:t>
      </w:r>
      <w:r w:rsidR="00A3258B">
        <w:rPr>
          <w:rFonts w:ascii="Simplified Arabic" w:hAnsi="Simplified Arabic" w:cs="Simplified Arabic"/>
          <w:sz w:val="24"/>
          <w:szCs w:val="24"/>
        </w:rPr>
        <w:t>0.4</w:t>
      </w:r>
      <w:proofErr w:type="spellStart"/>
      <w:r w:rsidRPr="007339C1">
        <w:rPr>
          <w:rFonts w:ascii="Simplified Arabic" w:hAnsi="Simplified Arabic" w:cs="Simplified Arabic" w:hint="cs"/>
          <w:sz w:val="24"/>
          <w:szCs w:val="24"/>
          <w:rtl/>
        </w:rPr>
        <w:t>%</w:t>
      </w:r>
      <w:proofErr w:type="spellEnd"/>
      <w:r w:rsidRPr="007339C1">
        <w:rPr>
          <w:rFonts w:ascii="Simplified Arabic" w:hAnsi="Simplified Arabic" w:cs="Simplified Arabic" w:hint="cs"/>
          <w:sz w:val="24"/>
          <w:szCs w:val="24"/>
          <w:rtl/>
        </w:rPr>
        <w:t xml:space="preserve"> فالتواصل؛ </w:t>
      </w:r>
      <w:r w:rsidR="006F059E">
        <w:rPr>
          <w:rFonts w:ascii="Simplified Arabic" w:hAnsi="Simplified Arabic" w:cs="Simplified Arabic"/>
          <w:sz w:val="24"/>
          <w:szCs w:val="24"/>
        </w:rPr>
        <w:t>469</w:t>
      </w:r>
      <w:r w:rsidRPr="007339C1">
        <w:rPr>
          <w:rFonts w:ascii="Simplified Arabic" w:hAnsi="Simplified Arabic" w:cs="Simplified Arabic" w:hint="cs"/>
          <w:sz w:val="24"/>
          <w:szCs w:val="24"/>
          <w:rtl/>
        </w:rPr>
        <w:t xml:space="preserve"> بنسبة </w:t>
      </w:r>
      <w:r w:rsidR="00A3258B">
        <w:rPr>
          <w:rFonts w:ascii="Simplified Arabic" w:hAnsi="Simplified Arabic" w:cs="Simplified Arabic"/>
          <w:sz w:val="24"/>
          <w:szCs w:val="24"/>
        </w:rPr>
        <w:t>0.4</w:t>
      </w:r>
      <w:proofErr w:type="spellStart"/>
      <w:r w:rsidRPr="007339C1">
        <w:rPr>
          <w:rFonts w:ascii="Simplified Arabic" w:hAnsi="Simplified Arabic" w:cs="Simplified Arabic" w:hint="cs"/>
          <w:sz w:val="24"/>
          <w:szCs w:val="24"/>
          <w:rtl/>
        </w:rPr>
        <w:t>%</w:t>
      </w:r>
      <w:proofErr w:type="spellEnd"/>
      <w:r w:rsidRPr="007339C1">
        <w:rPr>
          <w:rFonts w:ascii="Simplified Arabic" w:hAnsi="Simplified Arabic" w:cs="Simplified Arabic" w:hint="cs"/>
          <w:sz w:val="24"/>
          <w:szCs w:val="24"/>
          <w:rtl/>
        </w:rPr>
        <w:t xml:space="preserve"> وأخيراً اعاقات التذكر والتركيز؛ </w:t>
      </w:r>
      <w:r w:rsidR="006F059E">
        <w:rPr>
          <w:rFonts w:ascii="Simplified Arabic" w:hAnsi="Simplified Arabic" w:cs="Simplified Arabic"/>
          <w:sz w:val="24"/>
          <w:szCs w:val="24"/>
        </w:rPr>
        <w:t>415</w:t>
      </w:r>
      <w:r w:rsidRPr="007339C1">
        <w:rPr>
          <w:rFonts w:ascii="Simplified Arabic" w:hAnsi="Simplified Arabic" w:cs="Simplified Arabic" w:hint="cs"/>
          <w:sz w:val="24"/>
          <w:szCs w:val="24"/>
          <w:rtl/>
        </w:rPr>
        <w:t xml:space="preserve"> بنسبة </w:t>
      </w:r>
      <w:r w:rsidR="006F059E">
        <w:rPr>
          <w:rFonts w:ascii="Simplified Arabic" w:hAnsi="Simplified Arabic" w:cs="Simplified Arabic"/>
          <w:sz w:val="24"/>
          <w:szCs w:val="24"/>
        </w:rPr>
        <w:t>0.4</w:t>
      </w:r>
      <w:proofErr w:type="spellStart"/>
      <w:r w:rsidRPr="007339C1">
        <w:rPr>
          <w:rFonts w:ascii="Simplified Arabic" w:hAnsi="Simplified Arabic" w:cs="Simplified Arabic" w:hint="cs"/>
          <w:sz w:val="24"/>
          <w:szCs w:val="24"/>
          <w:rtl/>
        </w:rPr>
        <w:t>%.</w:t>
      </w:r>
      <w:proofErr w:type="spellEnd"/>
      <w:r w:rsidRPr="007339C1">
        <w:rPr>
          <w:rFonts w:ascii="Simplified Arabic" w:hAnsi="Simplified Arabic" w:cs="Simplified Arabic" w:hint="cs"/>
          <w:sz w:val="24"/>
          <w:szCs w:val="24"/>
          <w:rtl/>
        </w:rPr>
        <w:t xml:space="preserve">  (انظر/ي جدول 9</w:t>
      </w:r>
      <w:proofErr w:type="spellStart"/>
      <w:r w:rsidRPr="007339C1">
        <w:rPr>
          <w:rFonts w:ascii="Simplified Arabic" w:hAnsi="Simplified Arabic" w:cs="Simplified Arabic" w:hint="cs"/>
          <w:sz w:val="24"/>
          <w:szCs w:val="24"/>
          <w:rtl/>
        </w:rPr>
        <w:t>)</w:t>
      </w:r>
      <w:proofErr w:type="spellEnd"/>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proofErr w:type="spellStart"/>
      <w:r w:rsidR="009405EC">
        <w:rPr>
          <w:rFonts w:ascii="Simplified Arabic" w:hAnsi="Simplified Arabic" w:cs="Simplified Arabic" w:hint="cs"/>
          <w:b/>
          <w:bCs/>
          <w:sz w:val="22"/>
          <w:szCs w:val="22"/>
          <w:rtl/>
        </w:rPr>
        <w:t>قلقيلية</w:t>
      </w:r>
      <w:proofErr w:type="spellEnd"/>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w:t>
      </w:r>
      <w:proofErr w:type="spellStart"/>
      <w:r w:rsidR="00EF15EF">
        <w:rPr>
          <w:rFonts w:ascii="Simplified Arabic" w:hAnsi="Simplified Arabic" w:cs="Simplified Arabic" w:hint="cs"/>
          <w:b/>
          <w:bCs/>
          <w:sz w:val="22"/>
          <w:szCs w:val="22"/>
          <w:rtl/>
        </w:rPr>
        <w:t>الإعاقة</w:t>
      </w:r>
      <w:r w:rsidR="00EF15EF" w:rsidRPr="00CA3650">
        <w:rPr>
          <w:rFonts w:ascii="Simplified Arabic" w:hAnsi="Simplified Arabic" w:cs="Simplified Arabic"/>
          <w:b/>
          <w:bCs/>
          <w:sz w:val="22"/>
          <w:szCs w:val="22"/>
          <w:rtl/>
        </w:rPr>
        <w:t>،</w:t>
      </w:r>
      <w:proofErr w:type="spellEnd"/>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
          </w:p>
        </w:tc>
      </w:tr>
    </w:tbl>
    <w:p w:rsidR="00EF15EF" w:rsidRPr="007C17A9"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07"/>
      </w:tblGrid>
      <w:tr w:rsidR="00EF15EF" w:rsidRPr="004F00C2" w:rsidTr="00BD7FC5">
        <w:trPr>
          <w:jc w:val="center"/>
        </w:trPr>
        <w:tc>
          <w:tcPr>
            <w:tcW w:w="8107" w:type="dxa"/>
          </w:tcPr>
          <w:p w:rsidR="00EF15EF" w:rsidRPr="00313F65" w:rsidRDefault="00EF15EF"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proofErr w:type="spellStart"/>
            <w:r w:rsidR="009405EC">
              <w:rPr>
                <w:rFonts w:ascii="Simplified Arabic" w:hAnsi="Simplified Arabic" w:cs="Simplified Arabic" w:hint="cs"/>
                <w:b/>
                <w:bCs/>
                <w:sz w:val="24"/>
                <w:szCs w:val="24"/>
                <w:rtl/>
              </w:rPr>
              <w:t>قلقيلية</w:t>
            </w:r>
            <w:proofErr w:type="spellEnd"/>
            <w:r>
              <w:rPr>
                <w:rFonts w:ascii="Simplified Arabic" w:hAnsi="Simplified Arabic" w:cs="Simplified Arabic" w:hint="cs"/>
                <w:b/>
                <w:bCs/>
                <w:sz w:val="24"/>
                <w:szCs w:val="24"/>
                <w:rtl/>
              </w:rPr>
              <w:t xml:space="preserve"> في العمر</w:t>
            </w:r>
            <w:r w:rsidRPr="00313F65">
              <w:rPr>
                <w:rFonts w:ascii="Simplified Arabic" w:hAnsi="Simplified Arabic" w:cs="Simplified Arabic"/>
                <w:b/>
                <w:bCs/>
                <w:sz w:val="24"/>
                <w:szCs w:val="24"/>
                <w:rtl/>
              </w:rPr>
              <w:t xml:space="preserve"> (5 سنوات فأكثر</w:t>
            </w:r>
            <w:proofErr w:type="spellStart"/>
            <w:r w:rsidRPr="00313F65">
              <w:rPr>
                <w:rFonts w:ascii="Simplified Arabic" w:hAnsi="Simplified Arabic" w:cs="Simplified Arabic"/>
                <w:b/>
                <w:bCs/>
                <w:sz w:val="24"/>
                <w:szCs w:val="24"/>
                <w:rtl/>
              </w:rPr>
              <w:t>)</w:t>
            </w:r>
            <w:proofErr w:type="spellEnd"/>
            <w:r w:rsidRPr="00313F65">
              <w:rPr>
                <w:rFonts w:ascii="Simplified Arabic" w:hAnsi="Simplified Arabic" w:cs="Simplified Arabic"/>
                <w:b/>
                <w:bCs/>
                <w:sz w:val="24"/>
                <w:szCs w:val="24"/>
                <w:rtl/>
              </w:rPr>
              <w:t xml:space="preserve">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2F4A57">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00BD62EE">
        <w:rPr>
          <w:rFonts w:ascii="Simplified Arabic" w:hAnsi="Simplified Arabic" w:cs="Simplified Arabic"/>
          <w:sz w:val="24"/>
          <w:szCs w:val="24"/>
          <w:rtl/>
        </w:rPr>
        <w:t>5 سنوات فأكثر الملتحق</w:t>
      </w:r>
      <w:r w:rsidR="00BD62EE">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بالتعليم </w:t>
      </w:r>
      <w:r>
        <w:rPr>
          <w:rFonts w:ascii="Simplified Arabic" w:hAnsi="Simplified Arabic" w:cs="Simplified Arabic" w:hint="cs"/>
          <w:sz w:val="24"/>
          <w:szCs w:val="24"/>
          <w:rtl/>
        </w:rPr>
        <w:t xml:space="preserve">في محافظة </w:t>
      </w:r>
      <w:proofErr w:type="spellStart"/>
      <w:r w:rsidR="009405EC">
        <w:rPr>
          <w:rFonts w:ascii="Simplified Arabic" w:hAnsi="Simplified Arabic" w:cs="Simplified Arabic" w:hint="cs"/>
          <w:sz w:val="24"/>
          <w:szCs w:val="24"/>
          <w:rtl/>
        </w:rPr>
        <w:t>قلقيلية</w:t>
      </w:r>
      <w:proofErr w:type="spellEnd"/>
      <w:r>
        <w:rPr>
          <w:rFonts w:ascii="Simplified Arabic" w:hAnsi="Simplified Arabic" w:cs="Simplified Arabic" w:hint="cs"/>
          <w:sz w:val="24"/>
          <w:szCs w:val="24"/>
          <w:rtl/>
        </w:rPr>
        <w:t xml:space="preserve"> </w:t>
      </w:r>
      <w:r w:rsidR="00D86315">
        <w:rPr>
          <w:rFonts w:ascii="Simplified Arabic" w:hAnsi="Simplified Arabic" w:cs="Simplified Arabic"/>
          <w:sz w:val="24"/>
          <w:szCs w:val="24"/>
        </w:rPr>
        <w:t>34,326</w:t>
      </w:r>
      <w:r w:rsidRPr="004F00C2">
        <w:rPr>
          <w:rFonts w:ascii="Simplified Arabic" w:hAnsi="Simplified Arabic" w:cs="Simplified Arabic"/>
          <w:sz w:val="24"/>
          <w:szCs w:val="24"/>
          <w:rtl/>
        </w:rPr>
        <w:t xml:space="preserve"> فرداً يشكلون ما نسبته </w:t>
      </w:r>
      <w:r w:rsidR="002F4A57">
        <w:rPr>
          <w:rFonts w:ascii="Simplified Arabic" w:hAnsi="Simplified Arabic" w:cs="Simplified Arabic"/>
          <w:sz w:val="24"/>
          <w:szCs w:val="24"/>
        </w:rPr>
        <w:t>36.7</w:t>
      </w:r>
      <w:proofErr w:type="spellStart"/>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proofErr w:type="spellStart"/>
      <w:r w:rsidR="00E514E3">
        <w:rPr>
          <w:rFonts w:ascii="Simplified Arabic" w:hAnsi="Simplified Arabic" w:cs="Simplified Arabic" w:hint="cs"/>
          <w:sz w:val="24"/>
          <w:szCs w:val="24"/>
          <w:rtl/>
        </w:rPr>
        <w:t>المحافظة</w:t>
      </w:r>
      <w:r w:rsidR="00BD62EE">
        <w:rPr>
          <w:rFonts w:ascii="Simplified Arabic" w:hAnsi="Simplified Arabic" w:cs="Simplified Arabic" w:hint="cs"/>
          <w:sz w:val="24"/>
          <w:szCs w:val="24"/>
          <w:rtl/>
        </w:rPr>
        <w:t>،</w:t>
      </w:r>
      <w:proofErr w:type="spellEnd"/>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proofErr w:type="spellStart"/>
      <w:r>
        <w:rPr>
          <w:rFonts w:ascii="Simplified Arabic" w:hAnsi="Simplified Arabic" w:cs="Simplified Arabic" w:hint="cs"/>
          <w:sz w:val="24"/>
          <w:szCs w:val="24"/>
          <w:rtl/>
        </w:rPr>
        <w:t>)</w:t>
      </w:r>
      <w:proofErr w:type="spellEnd"/>
      <w:r w:rsidR="00BD62EE">
        <w:rPr>
          <w:rFonts w:ascii="Simplified Arabic" w:hAnsi="Simplified Arabic" w:cs="Simplified Arabic"/>
          <w:sz w:val="24"/>
          <w:szCs w:val="24"/>
          <w:rtl/>
        </w:rPr>
        <w:t xml:space="preserve"> الملتحق</w:t>
      </w:r>
      <w:r w:rsidR="00BD62EE">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برياض الأطفال </w:t>
      </w:r>
      <w:r>
        <w:rPr>
          <w:rFonts w:ascii="Simplified Arabic" w:hAnsi="Simplified Arabic" w:cs="Simplified Arabic" w:hint="cs"/>
          <w:sz w:val="24"/>
          <w:szCs w:val="24"/>
          <w:rtl/>
        </w:rPr>
        <w:t xml:space="preserve">في محافظة </w:t>
      </w:r>
      <w:proofErr w:type="spellStart"/>
      <w:r w:rsidR="009405EC">
        <w:rPr>
          <w:rFonts w:ascii="Simplified Arabic" w:hAnsi="Simplified Arabic" w:cs="Simplified Arabic" w:hint="cs"/>
          <w:sz w:val="24"/>
          <w:szCs w:val="24"/>
          <w:rtl/>
        </w:rPr>
        <w:t>قلقيلية</w:t>
      </w:r>
      <w:proofErr w:type="spellEnd"/>
      <w:r>
        <w:rPr>
          <w:rFonts w:ascii="Simplified Arabic" w:hAnsi="Simplified Arabic" w:cs="Simplified Arabic" w:hint="cs"/>
          <w:sz w:val="24"/>
          <w:szCs w:val="24"/>
          <w:rtl/>
        </w:rPr>
        <w:t xml:space="preserve"> </w:t>
      </w:r>
      <w:r w:rsidR="002F4A57">
        <w:rPr>
          <w:rFonts w:ascii="Simplified Arabic" w:hAnsi="Simplified Arabic" w:cs="Simplified Arabic"/>
          <w:sz w:val="24"/>
          <w:szCs w:val="24"/>
        </w:rPr>
        <w:t>4,252</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proofErr w:type="spellStart"/>
      <w:r w:rsidR="002F4A57">
        <w:rPr>
          <w:rFonts w:ascii="Simplified Arabic" w:hAnsi="Simplified Arabic" w:cs="Simplified Arabic" w:hint="cs"/>
          <w:sz w:val="24"/>
          <w:szCs w:val="24"/>
          <w:rtl/>
        </w:rPr>
        <w:t>52.1</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Pr>
          <w:rFonts w:ascii="Simplified Arabic" w:hAnsi="Simplified Arabic" w:cs="Simplified Arabic"/>
          <w:sz w:val="24"/>
          <w:szCs w:val="24"/>
        </w:rPr>
        <w:t>6</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Pr="00B003F9" w:rsidRDefault="00EF15EF" w:rsidP="00A75BB6">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sidR="00BD62EE">
        <w:rPr>
          <w:rFonts w:ascii="Simplified Arabic" w:hAnsi="Simplified Arabic" w:cs="Simplified Arabic" w:hint="cs"/>
          <w:sz w:val="24"/>
          <w:szCs w:val="24"/>
          <w:rtl/>
        </w:rPr>
        <w:t>ي</w:t>
      </w:r>
      <w:r>
        <w:rPr>
          <w:rFonts w:ascii="Simplified Arabic" w:hAnsi="Simplified Arabic" w:cs="Simplified Arabic" w:hint="cs"/>
          <w:sz w:val="24"/>
          <w:szCs w:val="24"/>
          <w:rtl/>
        </w:rPr>
        <w:t>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proofErr w:type="spellStart"/>
      <w:r w:rsidR="00453961">
        <w:rPr>
          <w:rFonts w:ascii="Simplified Arabic" w:hAnsi="Simplified Arabic" w:cs="Simplified Arabic" w:hint="cs"/>
          <w:sz w:val="24"/>
          <w:szCs w:val="24"/>
          <w:rtl/>
        </w:rPr>
        <w:t>قلقيل</w:t>
      </w:r>
      <w:r w:rsidR="00A75BB6">
        <w:rPr>
          <w:rFonts w:ascii="Simplified Arabic" w:hAnsi="Simplified Arabic" w:cs="Simplified Arabic" w:hint="cs"/>
          <w:sz w:val="24"/>
          <w:szCs w:val="24"/>
          <w:rtl/>
        </w:rPr>
        <w:t>ي</w:t>
      </w:r>
      <w:r w:rsidR="00453961">
        <w:rPr>
          <w:rFonts w:ascii="Simplified Arabic" w:hAnsi="Simplified Arabic" w:cs="Simplified Arabic" w:hint="cs"/>
          <w:sz w:val="24"/>
          <w:szCs w:val="24"/>
          <w:rtl/>
        </w:rPr>
        <w:t>ة</w:t>
      </w:r>
      <w:proofErr w:type="spellEnd"/>
      <w:r w:rsidR="000878CC">
        <w:rPr>
          <w:rFonts w:ascii="Simplified Arabic" w:hAnsi="Simplified Arabic" w:cs="Simplified Arabic" w:hint="cs"/>
          <w:sz w:val="24"/>
          <w:szCs w:val="24"/>
          <w:rtl/>
        </w:rPr>
        <w:t xml:space="preserve"> بلغ </w:t>
      </w:r>
      <w:r w:rsidR="00A75BB6">
        <w:rPr>
          <w:rFonts w:ascii="Simplified Arabic" w:hAnsi="Simplified Arabic" w:cs="Simplified Arabic"/>
          <w:sz w:val="24"/>
          <w:szCs w:val="24"/>
        </w:rPr>
        <w:t>10,765</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proofErr w:type="spellStart"/>
      <w:r w:rsidR="00A75BB6">
        <w:rPr>
          <w:rFonts w:ascii="Simplified Arabic" w:hAnsi="Simplified Arabic" w:cs="Simplified Arabic" w:hint="cs"/>
          <w:sz w:val="24"/>
          <w:szCs w:val="24"/>
          <w:rtl/>
        </w:rPr>
        <w:t>13.4</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w:t>
      </w:r>
      <w:r w:rsidR="00A75BB6">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w:t>
      </w:r>
      <w:proofErr w:type="spellStart"/>
      <w:r w:rsidRPr="00CA3650">
        <w:rPr>
          <w:rFonts w:ascii="Simplified Arabic" w:hAnsi="Simplified Arabic" w:cs="Simplified Arabic"/>
          <w:b/>
          <w:bCs/>
          <w:sz w:val="22"/>
          <w:szCs w:val="22"/>
          <w:rtl/>
        </w:rPr>
        <w:t>فاكثر)</w:t>
      </w:r>
      <w:proofErr w:type="spellEnd"/>
      <w:r w:rsidRPr="00CA3650">
        <w:rPr>
          <w:rFonts w:ascii="Simplified Arabic" w:hAnsi="Simplified Arabic" w:cs="Simplified Arabic"/>
          <w:b/>
          <w:bCs/>
          <w:sz w:val="22"/>
          <w:szCs w:val="22"/>
          <w:rtl/>
        </w:rPr>
        <w:t xml:space="preserve"> في </w:t>
      </w:r>
      <w:r>
        <w:rPr>
          <w:rFonts w:ascii="Simplified Arabic" w:hAnsi="Simplified Arabic" w:cs="Simplified Arabic" w:hint="cs"/>
          <w:b/>
          <w:bCs/>
          <w:sz w:val="22"/>
          <w:szCs w:val="22"/>
          <w:rtl/>
        </w:rPr>
        <w:t xml:space="preserve">محافظة </w:t>
      </w:r>
      <w:proofErr w:type="spellStart"/>
      <w:r w:rsidR="00453961">
        <w:rPr>
          <w:rFonts w:ascii="Simplified Arabic" w:hAnsi="Simplified Arabic" w:cs="Simplified Arabic" w:hint="cs"/>
          <w:b/>
          <w:bCs/>
          <w:sz w:val="22"/>
          <w:szCs w:val="22"/>
          <w:rtl/>
        </w:rPr>
        <w:t>قلقيل</w:t>
      </w:r>
      <w:r w:rsidR="009405EC">
        <w:rPr>
          <w:rFonts w:ascii="Simplified Arabic" w:hAnsi="Simplified Arabic" w:cs="Simplified Arabic" w:hint="cs"/>
          <w:b/>
          <w:bCs/>
          <w:sz w:val="22"/>
          <w:szCs w:val="22"/>
          <w:rtl/>
        </w:rPr>
        <w:t>ي</w:t>
      </w:r>
      <w:r w:rsidR="00453961">
        <w:rPr>
          <w:rFonts w:ascii="Simplified Arabic" w:hAnsi="Simplified Arabic" w:cs="Simplified Arabic" w:hint="cs"/>
          <w:b/>
          <w:bCs/>
          <w:sz w:val="22"/>
          <w:szCs w:val="22"/>
          <w:rtl/>
        </w:rPr>
        <w:t>ة</w:t>
      </w:r>
      <w:proofErr w:type="spellEnd"/>
      <w:r w:rsidRPr="00CA3650">
        <w:rPr>
          <w:rFonts w:ascii="Simplified Arabic" w:hAnsi="Simplified Arabic" w:cs="Simplified Arabic"/>
          <w:b/>
          <w:bCs/>
          <w:sz w:val="22"/>
          <w:szCs w:val="22"/>
          <w:rtl/>
        </w:rPr>
        <w:t xml:space="preserve"> حسب الحالة </w:t>
      </w:r>
      <w:proofErr w:type="spellStart"/>
      <w:r w:rsidRPr="00CA3650">
        <w:rPr>
          <w:rFonts w:ascii="Simplified Arabic" w:hAnsi="Simplified Arabic" w:cs="Simplified Arabic"/>
          <w:b/>
          <w:bCs/>
          <w:sz w:val="22"/>
          <w:szCs w:val="22"/>
          <w:rtl/>
        </w:rPr>
        <w:t>التعليمية،</w:t>
      </w:r>
      <w:proofErr w:type="spellEnd"/>
      <w:r w:rsidRPr="00CA3650">
        <w:rPr>
          <w:rFonts w:ascii="Simplified Arabic" w:hAnsi="Simplified Arabic" w:cs="Simplified Arabic"/>
          <w:b/>
          <w:bCs/>
          <w:sz w:val="22"/>
          <w:szCs w:val="22"/>
          <w:rtl/>
        </w:rPr>
        <w:t xml:space="preserve">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F15EF" w:rsidRPr="007C17A9" w:rsidRDefault="00EF15EF" w:rsidP="00EF15EF">
      <w:pPr>
        <w:pStyle w:val="BodyText2"/>
        <w:spacing w:after="0" w:line="240" w:lineRule="auto"/>
        <w:jc w:val="both"/>
        <w:rPr>
          <w:rFonts w:ascii="Simplified Arabic" w:hAnsi="Simplified Arabic" w:cs="Simplified Arabic"/>
          <w:sz w:val="24"/>
          <w:szCs w:val="24"/>
          <w:rtl/>
        </w:rPr>
      </w:pPr>
    </w:p>
    <w:p w:rsidR="00EF15EF" w:rsidRPr="004F00C2" w:rsidRDefault="00EF15EF" w:rsidP="009405EC">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proofErr w:type="spellStart"/>
      <w:r w:rsidR="00453961">
        <w:rPr>
          <w:rFonts w:ascii="Simplified Arabic" w:hAnsi="Simplified Arabic" w:cs="Simplified Arabic" w:hint="cs"/>
          <w:sz w:val="24"/>
          <w:szCs w:val="24"/>
          <w:rtl/>
        </w:rPr>
        <w:t>قلقيل</w:t>
      </w:r>
      <w:r w:rsidR="009405EC">
        <w:rPr>
          <w:rFonts w:ascii="Simplified Arabic" w:hAnsi="Simplified Arabic" w:cs="Simplified Arabic" w:hint="cs"/>
          <w:sz w:val="24"/>
          <w:szCs w:val="24"/>
          <w:rtl/>
        </w:rPr>
        <w:t>ي</w:t>
      </w:r>
      <w:r w:rsidR="00453961">
        <w:rPr>
          <w:rFonts w:ascii="Simplified Arabic" w:hAnsi="Simplified Arabic" w:cs="Simplified Arabic" w:hint="cs"/>
          <w:sz w:val="24"/>
          <w:szCs w:val="24"/>
          <w:rtl/>
        </w:rPr>
        <w:t>ة</w:t>
      </w:r>
      <w:proofErr w:type="spellEnd"/>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9405EC">
        <w:rPr>
          <w:rFonts w:ascii="Simplified Arabic" w:hAnsi="Simplified Arabic" w:cs="Simplified Arabic"/>
          <w:sz w:val="24"/>
          <w:szCs w:val="24"/>
        </w:rPr>
        <w:t>2,722</w:t>
      </w:r>
      <w:r w:rsidRPr="004F00C2">
        <w:rPr>
          <w:rFonts w:ascii="Simplified Arabic" w:hAnsi="Simplified Arabic" w:cs="Simplified Arabic"/>
          <w:sz w:val="24"/>
          <w:szCs w:val="24"/>
          <w:rtl/>
        </w:rPr>
        <w:t xml:space="preserve"> فرداً وهذا يشكل ما نسبته </w:t>
      </w:r>
      <w:r w:rsidR="009405EC">
        <w:rPr>
          <w:rFonts w:ascii="Simplified Arabic" w:hAnsi="Simplified Arabic" w:cs="Simplified Arabic"/>
          <w:sz w:val="24"/>
          <w:szCs w:val="24"/>
        </w:rPr>
        <w:t>3.4</w:t>
      </w:r>
      <w:proofErr w:type="spellStart"/>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proofErr w:type="spellStart"/>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roofErr w:type="spellEnd"/>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A66DF7">
      <w:pPr>
        <w:pStyle w:val="BodyText2"/>
        <w:tabs>
          <w:tab w:val="left" w:pos="458"/>
        </w:tabs>
        <w:spacing w:after="0" w:line="240" w:lineRule="auto"/>
        <w:jc w:val="both"/>
        <w:rPr>
          <w:rFonts w:ascii="Simplified Arabic" w:hAnsi="Simplified Arabic" w:cs="Simplified Arabic"/>
          <w:sz w:val="24"/>
          <w:szCs w:val="24"/>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proofErr w:type="spellStart"/>
      <w:r w:rsidR="00453961">
        <w:rPr>
          <w:rFonts w:ascii="Simplified Arabic" w:hAnsi="Simplified Arabic" w:cs="Simplified Arabic" w:hint="cs"/>
          <w:sz w:val="24"/>
          <w:szCs w:val="24"/>
          <w:rtl/>
        </w:rPr>
        <w:t>قلقيل</w:t>
      </w:r>
      <w:r w:rsidR="009405EC">
        <w:rPr>
          <w:rFonts w:ascii="Simplified Arabic" w:hAnsi="Simplified Arabic" w:cs="Simplified Arabic" w:hint="cs"/>
          <w:sz w:val="24"/>
          <w:szCs w:val="24"/>
          <w:rtl/>
        </w:rPr>
        <w:t>ي</w:t>
      </w:r>
      <w:r w:rsidR="00453961">
        <w:rPr>
          <w:rFonts w:ascii="Simplified Arabic" w:hAnsi="Simplified Arabic" w:cs="Simplified Arabic" w:hint="cs"/>
          <w:sz w:val="24"/>
          <w:szCs w:val="24"/>
          <w:rtl/>
        </w:rPr>
        <w:t>ة</w:t>
      </w:r>
      <w:proofErr w:type="spellEnd"/>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w:t>
      </w:r>
      <w:proofErr w:type="spellStart"/>
      <w:r w:rsidR="007B504A">
        <w:rPr>
          <w:rFonts w:ascii="Simplified Arabic" w:hAnsi="Simplified Arabic" w:cs="Simplified Arabic" w:hint="cs"/>
          <w:sz w:val="24"/>
          <w:szCs w:val="24"/>
          <w:rtl/>
        </w:rPr>
        <w:t>إنخفاضاً</w:t>
      </w:r>
      <w:proofErr w:type="spellEnd"/>
      <w:r w:rsidR="007B504A">
        <w:rPr>
          <w:rFonts w:ascii="Simplified Arabic" w:hAnsi="Simplified Arabic" w:cs="Simplified Arabic" w:hint="cs"/>
          <w:sz w:val="24"/>
          <w:szCs w:val="24"/>
          <w:rtl/>
        </w:rPr>
        <w:t xml:space="preserve"> </w:t>
      </w:r>
      <w:proofErr w:type="spellStart"/>
      <w:r w:rsidR="007B504A">
        <w:rPr>
          <w:rFonts w:ascii="Simplified Arabic" w:hAnsi="Simplified Arabic" w:cs="Simplified Arabic" w:hint="cs"/>
          <w:sz w:val="24"/>
          <w:szCs w:val="24"/>
          <w:rtl/>
        </w:rPr>
        <w:t>واضحاً،</w:t>
      </w:r>
      <w:proofErr w:type="spellEnd"/>
      <w:r w:rsidR="007B504A">
        <w:rPr>
          <w:rFonts w:ascii="Simplified Arabic" w:hAnsi="Simplified Arabic" w:cs="Simplified Arabic" w:hint="cs"/>
          <w:sz w:val="24"/>
          <w:szCs w:val="24"/>
          <w:rtl/>
        </w:rPr>
        <w:t xml:space="preserve">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proofErr w:type="spellStart"/>
      <w:r w:rsidR="009405EC">
        <w:rPr>
          <w:rFonts w:ascii="Simplified Arabic" w:hAnsi="Simplified Arabic" w:cs="Simplified Arabic" w:hint="cs"/>
          <w:sz w:val="24"/>
          <w:szCs w:val="24"/>
          <w:rtl/>
        </w:rPr>
        <w:t>6.0</w:t>
      </w:r>
      <w:r w:rsidRPr="00931A8F">
        <w:rPr>
          <w:rFonts w:ascii="Simplified Arabic" w:hAnsi="Simplified Arabic" w:cs="Simplified Arabic" w:hint="cs"/>
          <w:sz w:val="24"/>
          <w:szCs w:val="24"/>
          <w:rtl/>
        </w:rPr>
        <w:t>%</w:t>
      </w:r>
      <w:proofErr w:type="spellEnd"/>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 xml:space="preserve">إلى </w:t>
      </w:r>
      <w:proofErr w:type="spellStart"/>
      <w:r w:rsidR="009405EC">
        <w:rPr>
          <w:rFonts w:ascii="Simplified Arabic" w:hAnsi="Simplified Arabic" w:cs="Simplified Arabic" w:hint="cs"/>
          <w:sz w:val="24"/>
          <w:szCs w:val="24"/>
          <w:rtl/>
        </w:rPr>
        <w:t>1.6</w:t>
      </w:r>
      <w:r w:rsidR="007B504A">
        <w:rPr>
          <w:rFonts w:ascii="Simplified Arabic" w:hAnsi="Simplified Arabic" w:cs="Simplified Arabic" w:hint="cs"/>
          <w:sz w:val="24"/>
          <w:szCs w:val="24"/>
          <w:rtl/>
        </w:rPr>
        <w:t>%</w:t>
      </w:r>
      <w:proofErr w:type="spellEnd"/>
      <w:r w:rsidR="007B504A">
        <w:rPr>
          <w:rFonts w:ascii="Simplified Arabic" w:hAnsi="Simplified Arabic" w:cs="Simplified Arabic" w:hint="cs"/>
          <w:sz w:val="24"/>
          <w:szCs w:val="24"/>
          <w:rtl/>
        </w:rPr>
        <w:t xml:space="preserve"> عام </w:t>
      </w:r>
      <w:proofErr w:type="spellStart"/>
      <w:r w:rsidR="007B504A">
        <w:rPr>
          <w:rFonts w:ascii="Simplified Arabic" w:hAnsi="Simplified Arabic" w:cs="Simplified Arabic" w:hint="cs"/>
          <w:sz w:val="24"/>
          <w:szCs w:val="24"/>
          <w:rtl/>
        </w:rPr>
        <w:t>2017،</w:t>
      </w:r>
      <w:proofErr w:type="spellEnd"/>
      <w:r w:rsidR="007B504A">
        <w:rPr>
          <w:rFonts w:ascii="Simplified Arabic" w:hAnsi="Simplified Arabic" w:cs="Simplified Arabic" w:hint="cs"/>
          <w:sz w:val="24"/>
          <w:szCs w:val="24"/>
          <w:rtl/>
        </w:rPr>
        <w:t xml:space="preserve">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proofErr w:type="spellStart"/>
      <w:r w:rsidR="009405EC">
        <w:rPr>
          <w:rFonts w:ascii="Simplified Arabic" w:hAnsi="Simplified Arabic" w:cs="Simplified Arabic" w:hint="cs"/>
          <w:sz w:val="24"/>
          <w:szCs w:val="24"/>
          <w:rtl/>
        </w:rPr>
        <w:t>19.5</w:t>
      </w:r>
      <w:r w:rsidRPr="00931A8F">
        <w:rPr>
          <w:rFonts w:ascii="Simplified Arabic" w:hAnsi="Simplified Arabic" w:cs="Simplified Arabic" w:hint="cs"/>
          <w:sz w:val="24"/>
          <w:szCs w:val="24"/>
          <w:rtl/>
        </w:rPr>
        <w:t>%</w:t>
      </w:r>
      <w:proofErr w:type="spellEnd"/>
      <w:r w:rsidRPr="00931A8F">
        <w:rPr>
          <w:rFonts w:ascii="Simplified Arabic" w:hAnsi="Simplified Arabic" w:cs="Simplified Arabic" w:hint="cs"/>
          <w:sz w:val="24"/>
          <w:szCs w:val="24"/>
          <w:rtl/>
        </w:rPr>
        <w:t xml:space="preserve"> عام 1997 إلى </w:t>
      </w:r>
      <w:proofErr w:type="spellStart"/>
      <w:r w:rsidR="009405EC">
        <w:rPr>
          <w:rFonts w:ascii="Simplified Arabic" w:hAnsi="Simplified Arabic" w:cs="Simplified Arabic" w:hint="cs"/>
          <w:sz w:val="24"/>
          <w:szCs w:val="24"/>
          <w:rtl/>
        </w:rPr>
        <w:t>5.3</w:t>
      </w:r>
      <w:r w:rsidRPr="00931A8F">
        <w:rPr>
          <w:rFonts w:ascii="Simplified Arabic" w:hAnsi="Simplified Arabic" w:cs="Simplified Arabic" w:hint="cs"/>
          <w:sz w:val="24"/>
          <w:szCs w:val="24"/>
          <w:rtl/>
        </w:rPr>
        <w:t>%</w:t>
      </w:r>
      <w:proofErr w:type="spellEnd"/>
      <w:r w:rsidRPr="00931A8F">
        <w:rPr>
          <w:rFonts w:ascii="Simplified Arabic" w:hAnsi="Simplified Arabic" w:cs="Simplified Arabic" w:hint="cs"/>
          <w:sz w:val="24"/>
          <w:szCs w:val="24"/>
          <w:rtl/>
        </w:rPr>
        <w:t xml:space="preserve"> عام </w:t>
      </w:r>
      <w:proofErr w:type="spellStart"/>
      <w:r w:rsidRPr="00931A8F">
        <w:rPr>
          <w:rFonts w:ascii="Simplified Arabic" w:hAnsi="Simplified Arabic" w:cs="Simplified Arabic" w:hint="cs"/>
          <w:sz w:val="24"/>
          <w:szCs w:val="24"/>
          <w:rtl/>
        </w:rPr>
        <w:t>2017،</w:t>
      </w:r>
      <w:proofErr w:type="spellEnd"/>
      <w:r w:rsidRPr="00931A8F">
        <w:rPr>
          <w:rFonts w:ascii="Simplified Arabic" w:hAnsi="Simplified Arabic" w:cs="Simplified Arabic" w:hint="cs"/>
          <w:sz w:val="24"/>
          <w:szCs w:val="24"/>
          <w:rtl/>
        </w:rPr>
        <w:t xml:space="preserve"> مما أدى إلى تقليص الفجوة بين الجنسين من </w:t>
      </w:r>
      <w:r w:rsidR="00A66DF7">
        <w:rPr>
          <w:rFonts w:ascii="Simplified Arabic" w:hAnsi="Simplified Arabic" w:cs="Simplified Arabic"/>
          <w:sz w:val="24"/>
          <w:szCs w:val="24"/>
        </w:rPr>
        <w:t>13.5</w:t>
      </w:r>
      <w:proofErr w:type="spellStart"/>
      <w:r w:rsidRPr="00931A8F">
        <w:rPr>
          <w:rFonts w:ascii="Simplified Arabic" w:hAnsi="Simplified Arabic" w:cs="Simplified Arabic" w:hint="cs"/>
          <w:sz w:val="24"/>
          <w:szCs w:val="24"/>
          <w:rtl/>
        </w:rPr>
        <w:t>%</w:t>
      </w:r>
      <w:proofErr w:type="spellEnd"/>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A66DF7">
        <w:rPr>
          <w:rFonts w:ascii="Simplified Arabic" w:hAnsi="Simplified Arabic" w:cs="Simplified Arabic"/>
          <w:sz w:val="24"/>
          <w:szCs w:val="24"/>
        </w:rPr>
        <w:t>3.7</w:t>
      </w:r>
      <w:proofErr w:type="spellStart"/>
      <w:r w:rsidRPr="00931A8F">
        <w:rPr>
          <w:rFonts w:ascii="Simplified Arabic" w:hAnsi="Simplified Arabic" w:cs="Simplified Arabic" w:hint="cs"/>
          <w:sz w:val="24"/>
          <w:szCs w:val="24"/>
          <w:rtl/>
        </w:rPr>
        <w:t>%</w:t>
      </w:r>
      <w:proofErr w:type="spellEnd"/>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A66DF7" w:rsidRDefault="00EF15EF" w:rsidP="00EF15EF">
      <w:pPr>
        <w:pStyle w:val="BodyText2"/>
        <w:tabs>
          <w:tab w:val="left" w:pos="458"/>
        </w:tabs>
        <w:spacing w:after="0" w:line="240" w:lineRule="auto"/>
        <w:jc w:val="both"/>
        <w:rPr>
          <w:rFonts w:ascii="Simplified Arabic" w:hAnsi="Simplified Arabic" w:cs="Simplified Arabic"/>
          <w:sz w:val="22"/>
          <w:szCs w:val="22"/>
          <w:rtl/>
        </w:rPr>
      </w:pPr>
    </w:p>
    <w:p w:rsidR="00EF15EF" w:rsidRPr="00CA3650" w:rsidRDefault="00CA73B8" w:rsidP="00EF15E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 xml:space="preserve">الفلسطينيين (10 سنوات </w:t>
      </w:r>
      <w:proofErr w:type="spellStart"/>
      <w:r w:rsidR="006754FE">
        <w:rPr>
          <w:rFonts w:ascii="Simplified Arabic" w:hAnsi="Simplified Arabic" w:cs="Simplified Arabic"/>
          <w:b/>
          <w:bCs/>
          <w:sz w:val="22"/>
          <w:szCs w:val="22"/>
          <w:rtl/>
        </w:rPr>
        <w:t>فاكثر)</w:t>
      </w:r>
      <w:proofErr w:type="spellEnd"/>
      <w:r w:rsidR="00AA0599">
        <w:rPr>
          <w:rFonts w:ascii="Simplified Arabic" w:hAnsi="Simplified Arabic" w:cs="Simplified Arabic" w:hint="cs"/>
          <w:b/>
          <w:bCs/>
          <w:sz w:val="22"/>
          <w:szCs w:val="22"/>
          <w:rtl/>
        </w:rPr>
        <w:t xml:space="preserve"> في فلسطين ومحافظة </w:t>
      </w:r>
      <w:proofErr w:type="spellStart"/>
      <w:r w:rsidR="009405EC">
        <w:rPr>
          <w:rFonts w:ascii="Simplified Arabic" w:hAnsi="Simplified Arabic" w:cs="Simplified Arabic" w:hint="cs"/>
          <w:b/>
          <w:bCs/>
          <w:sz w:val="22"/>
          <w:szCs w:val="22"/>
          <w:rtl/>
        </w:rPr>
        <w:t>قلقيلية</w:t>
      </w:r>
      <w:proofErr w:type="spellEnd"/>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حسب </w:t>
      </w:r>
      <w:proofErr w:type="spellStart"/>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w:t>
      </w:r>
      <w:proofErr w:type="spellEnd"/>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114" cy="2818914"/>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F605A3" w:rsidRDefault="00F605A3"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7C40AA" w:rsidP="00E23A9F">
            <w:pPr>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14.1</w:t>
            </w:r>
            <w:r w:rsidR="00EF15EF">
              <w:rPr>
                <w:rFonts w:ascii="Simplified Arabic" w:hAnsi="Simplified Arabic" w:cs="Simplified Arabic" w:hint="cs"/>
                <w:b/>
                <w:bCs/>
                <w:sz w:val="24"/>
                <w:szCs w:val="24"/>
                <w:rtl/>
              </w:rPr>
              <w:t>%</w:t>
            </w:r>
            <w:proofErr w:type="spellEnd"/>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proofErr w:type="spellStart"/>
            <w:r w:rsidR="009405EC">
              <w:rPr>
                <w:rFonts w:ascii="Simplified Arabic" w:hAnsi="Simplified Arabic" w:cs="Simplified Arabic" w:hint="cs"/>
                <w:b/>
                <w:bCs/>
                <w:sz w:val="24"/>
                <w:szCs w:val="24"/>
                <w:rtl/>
              </w:rPr>
              <w:t>قلقيلية</w:t>
            </w:r>
            <w:proofErr w:type="spellEnd"/>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620064">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proofErr w:type="spellStart"/>
      <w:r w:rsidR="009405EC">
        <w:rPr>
          <w:rFonts w:ascii="Simplified Arabic" w:hAnsi="Simplified Arabic" w:cs="Simplified Arabic" w:hint="cs"/>
          <w:sz w:val="24"/>
          <w:szCs w:val="24"/>
          <w:rtl/>
        </w:rPr>
        <w:t>قلقيلية</w:t>
      </w:r>
      <w:proofErr w:type="spellEnd"/>
      <w:r w:rsidRPr="00575523">
        <w:rPr>
          <w:rFonts w:ascii="Simplified Arabic" w:hAnsi="Simplified Arabic" w:cs="Simplified Arabic"/>
          <w:sz w:val="24"/>
          <w:szCs w:val="24"/>
          <w:rtl/>
        </w:rPr>
        <w:t xml:space="preserve"> </w:t>
      </w:r>
      <w:r w:rsidR="00620064">
        <w:rPr>
          <w:rFonts w:ascii="Simplified Arabic" w:hAnsi="Simplified Arabic" w:cs="Simplified Arabic"/>
          <w:noProof/>
          <w:sz w:val="24"/>
          <w:szCs w:val="24"/>
        </w:rPr>
        <w:t>4,259</w:t>
      </w:r>
      <w:r w:rsidRPr="00575523">
        <w:rPr>
          <w:rFonts w:ascii="Simplified Arabic" w:hAnsi="Simplified Arabic" w:cs="Simplified Arabic" w:hint="cs"/>
          <w:noProof/>
          <w:sz w:val="24"/>
          <w:szCs w:val="24"/>
          <w:rtl/>
        </w:rPr>
        <w:t xml:space="preserve"> فرداً، ويشكلون ما نسبته </w:t>
      </w:r>
      <w:r w:rsidR="00620064">
        <w:rPr>
          <w:rFonts w:ascii="Simplified Arabic" w:hAnsi="Simplified Arabic" w:cs="Simplified Arabic"/>
          <w:noProof/>
          <w:sz w:val="24"/>
          <w:szCs w:val="24"/>
        </w:rPr>
        <w:t>14.1</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620064">
        <w:rPr>
          <w:rFonts w:ascii="Simplified Arabic" w:hAnsi="Simplified Arabic" w:cs="Simplified Arabic"/>
          <w:noProof/>
          <w:sz w:val="24"/>
          <w:szCs w:val="24"/>
        </w:rPr>
        <w:t>3,516</w:t>
      </w:r>
      <w:r w:rsidRPr="00575523">
        <w:rPr>
          <w:rFonts w:ascii="Simplified Arabic" w:hAnsi="Simplified Arabic" w:cs="Simplified Arabic" w:hint="cs"/>
          <w:noProof/>
          <w:sz w:val="24"/>
          <w:szCs w:val="24"/>
          <w:rtl/>
        </w:rPr>
        <w:t xml:space="preserve"> </w:t>
      </w:r>
      <w:r w:rsidR="00B94F43">
        <w:rPr>
          <w:rFonts w:ascii="Simplified Arabic" w:hAnsi="Simplified Arabic" w:cs="Simplified Arabic" w:hint="cs"/>
          <w:noProof/>
          <w:sz w:val="24"/>
          <w:szCs w:val="24"/>
          <w:rtl/>
        </w:rPr>
        <w:t>ف</w:t>
      </w:r>
      <w:r w:rsidR="002741A0">
        <w:rPr>
          <w:rFonts w:ascii="Simplified Arabic" w:hAnsi="Simplified Arabic" w:cs="Simplified Arabic" w:hint="cs"/>
          <w:noProof/>
          <w:sz w:val="24"/>
          <w:szCs w:val="24"/>
          <w:rtl/>
        </w:rPr>
        <w:t>رداً</w:t>
      </w:r>
      <w:r w:rsidRPr="00575523">
        <w:rPr>
          <w:rFonts w:ascii="Simplified Arabic" w:hAnsi="Simplified Arabic" w:cs="Simplified Arabic" w:hint="cs"/>
          <w:noProof/>
          <w:sz w:val="24"/>
          <w:szCs w:val="24"/>
          <w:rtl/>
        </w:rPr>
        <w:t xml:space="preserve">، ويشكلون ما نسبته </w:t>
      </w:r>
      <w:r w:rsidR="00620064">
        <w:rPr>
          <w:rFonts w:ascii="Simplified Arabic" w:hAnsi="Simplified Arabic" w:cs="Simplified Arabic"/>
          <w:noProof/>
          <w:sz w:val="24"/>
          <w:szCs w:val="24"/>
        </w:rPr>
        <w:t>13.4</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620064">
        <w:rPr>
          <w:rFonts w:ascii="Simplified Arabic" w:hAnsi="Simplified Arabic" w:cs="Simplified Arabic" w:hint="cs"/>
          <w:noProof/>
          <w:sz w:val="24"/>
          <w:szCs w:val="24"/>
          <w:rtl/>
        </w:rPr>
        <w:t>743</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620064">
        <w:rPr>
          <w:rFonts w:ascii="Simplified Arabic" w:hAnsi="Simplified Arabic" w:cs="Simplified Arabic" w:hint="cs"/>
          <w:noProof/>
          <w:sz w:val="24"/>
          <w:szCs w:val="24"/>
          <w:rtl/>
        </w:rPr>
        <w:t>18.2</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proofErr w:type="spellStart"/>
      <w:r w:rsidRPr="00575523">
        <w:rPr>
          <w:rFonts w:ascii="Simplified Arabic" w:hAnsi="Simplified Arabic" w:cs="Simplified Arabic" w:hint="cs"/>
          <w:sz w:val="24"/>
          <w:szCs w:val="24"/>
          <w:rtl/>
        </w:rPr>
        <w:t>)</w:t>
      </w:r>
      <w:r w:rsidR="008A58B7">
        <w:rPr>
          <w:rFonts w:ascii="Simplified Arabic" w:hAnsi="Simplified Arabic" w:cs="Simplified Arabic" w:hint="cs"/>
          <w:sz w:val="24"/>
          <w:szCs w:val="24"/>
          <w:rtl/>
        </w:rPr>
        <w:t>.</w:t>
      </w:r>
      <w:proofErr w:type="spellEnd"/>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EF15EF" w:rsidRPr="004F00C2" w:rsidTr="00E23A9F">
        <w:tc>
          <w:tcPr>
            <w:tcW w:w="7513" w:type="dxa"/>
          </w:tcPr>
          <w:p w:rsidR="00EF15EF" w:rsidRPr="00313F65" w:rsidRDefault="00575523"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00EF15EF" w:rsidRPr="00313F65">
              <w:rPr>
                <w:rFonts w:ascii="Simplified Arabic" w:hAnsi="Simplified Arabic" w:cs="Simplified Arabic"/>
                <w:b/>
                <w:bCs/>
                <w:sz w:val="24"/>
                <w:szCs w:val="24"/>
                <w:rtl/>
              </w:rPr>
              <w:t xml:space="preserve"> السكان الفلسطينيين </w:t>
            </w:r>
            <w:r w:rsidR="007B504A">
              <w:rPr>
                <w:rFonts w:ascii="Simplified Arabic" w:hAnsi="Simplified Arabic" w:cs="Simplified Arabic" w:hint="cs"/>
                <w:b/>
                <w:bCs/>
                <w:sz w:val="24"/>
                <w:szCs w:val="24"/>
                <w:rtl/>
              </w:rPr>
              <w:t xml:space="preserve">في محافظة </w:t>
            </w:r>
            <w:proofErr w:type="spellStart"/>
            <w:r w:rsidR="009405EC">
              <w:rPr>
                <w:rFonts w:ascii="Simplified Arabic" w:hAnsi="Simplified Arabic" w:cs="Simplified Arabic" w:hint="cs"/>
                <w:b/>
                <w:bCs/>
                <w:sz w:val="24"/>
                <w:szCs w:val="24"/>
                <w:rtl/>
              </w:rPr>
              <w:t>قلقيلية</w:t>
            </w:r>
            <w:proofErr w:type="spellEnd"/>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w:t>
            </w:r>
            <w:proofErr w:type="spellStart"/>
            <w:r w:rsidR="00EF15EF" w:rsidRPr="00313F65">
              <w:rPr>
                <w:rFonts w:ascii="Simplified Arabic" w:hAnsi="Simplified Arabic" w:cs="Simplified Arabic"/>
                <w:b/>
                <w:bCs/>
                <w:sz w:val="24"/>
                <w:szCs w:val="24"/>
                <w:rtl/>
              </w:rPr>
              <w:t>)</w:t>
            </w:r>
            <w:proofErr w:type="spellEnd"/>
            <w:r w:rsidR="00EF15EF" w:rsidRPr="00313F65">
              <w:rPr>
                <w:rFonts w:ascii="Simplified Arabic" w:hAnsi="Simplified Arabic" w:cs="Simplified Arabic"/>
                <w:b/>
                <w:bCs/>
                <w:sz w:val="24"/>
                <w:szCs w:val="24"/>
                <w:rtl/>
              </w:rPr>
              <w:t xml:space="preserve">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484D20">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proofErr w:type="spellStart"/>
      <w:r w:rsidR="009405EC">
        <w:rPr>
          <w:rFonts w:ascii="Simplified Arabic" w:hAnsi="Simplified Arabic" w:cs="Simplified Arabic" w:hint="cs"/>
          <w:sz w:val="24"/>
          <w:szCs w:val="24"/>
          <w:rtl/>
        </w:rPr>
        <w:t>قلقيلية</w:t>
      </w:r>
      <w:proofErr w:type="spellEnd"/>
      <w:r w:rsidR="001B6BC0">
        <w:rPr>
          <w:rFonts w:ascii="Simplified Arabic" w:hAnsi="Simplified Arabic" w:cs="Simplified Arabic" w:hint="cs"/>
          <w:sz w:val="24"/>
          <w:szCs w:val="24"/>
          <w:rtl/>
        </w:rPr>
        <w:t xml:space="preserve"> بلغ</w:t>
      </w:r>
      <w:r w:rsidR="0027181A">
        <w:rPr>
          <w:rFonts w:ascii="Simplified Arabic" w:hAnsi="Simplified Arabic" w:cs="Simplified Arabic" w:hint="cs"/>
          <w:sz w:val="24"/>
          <w:szCs w:val="24"/>
          <w:rtl/>
        </w:rPr>
        <w:t xml:space="preserve"> </w:t>
      </w:r>
      <w:r w:rsidR="00484D20">
        <w:rPr>
          <w:rFonts w:ascii="Simplified Arabic" w:hAnsi="Simplified Arabic" w:cs="Simplified Arabic"/>
          <w:sz w:val="24"/>
          <w:szCs w:val="24"/>
        </w:rPr>
        <w:t>40,571</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484D20">
        <w:rPr>
          <w:rFonts w:ascii="Simplified Arabic" w:hAnsi="Simplified Arabic" w:cs="Simplified Arabic"/>
          <w:sz w:val="24"/>
          <w:szCs w:val="24"/>
        </w:rPr>
        <w:t>57.8</w:t>
      </w:r>
      <w:proofErr w:type="spellStart"/>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proofErr w:type="spellStart"/>
      <w:r>
        <w:rPr>
          <w:rFonts w:ascii="Simplified Arabic" w:hAnsi="Simplified Arabic" w:cs="Simplified Arabic" w:hint="cs"/>
          <w:sz w:val="24"/>
          <w:szCs w:val="24"/>
          <w:rtl/>
        </w:rPr>
        <w:t>المحافظة</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منهم </w:t>
      </w:r>
      <w:r w:rsidR="00484D20">
        <w:rPr>
          <w:rFonts w:ascii="Simplified Arabic" w:hAnsi="Simplified Arabic" w:cs="Simplified Arabic"/>
          <w:sz w:val="24"/>
          <w:szCs w:val="24"/>
        </w:rPr>
        <w:t>19,937</w:t>
      </w:r>
      <w:r w:rsidRPr="004F00C2">
        <w:rPr>
          <w:rFonts w:ascii="Simplified Arabic" w:hAnsi="Simplified Arabic" w:cs="Simplified Arabic"/>
          <w:sz w:val="24"/>
          <w:szCs w:val="24"/>
          <w:rtl/>
        </w:rPr>
        <w:t xml:space="preserve"> </w:t>
      </w:r>
      <w:r w:rsidR="0027181A">
        <w:rPr>
          <w:rFonts w:ascii="Simplified Arabic" w:hAnsi="Simplified Arabic" w:cs="Simplified Arabic" w:hint="cs"/>
          <w:sz w:val="24"/>
          <w:szCs w:val="24"/>
          <w:rtl/>
        </w:rPr>
        <w:t>ذك</w:t>
      </w:r>
      <w:r w:rsidR="00484D20">
        <w:rPr>
          <w:rFonts w:ascii="Simplified Arabic" w:hAnsi="Simplified Arabic" w:cs="Simplified Arabic" w:hint="cs"/>
          <w:sz w:val="24"/>
          <w:szCs w:val="24"/>
          <w:rtl/>
        </w:rPr>
        <w:t>راً</w:t>
      </w:r>
      <w:r w:rsidRPr="004F00C2">
        <w:rPr>
          <w:rFonts w:ascii="Simplified Arabic" w:hAnsi="Simplified Arabic" w:cs="Simplified Arabic"/>
          <w:sz w:val="24"/>
          <w:szCs w:val="24"/>
          <w:rtl/>
        </w:rPr>
        <w:t xml:space="preserve"> أي ما نسبته </w:t>
      </w:r>
      <w:proofErr w:type="spellStart"/>
      <w:r w:rsidR="00484D20">
        <w:rPr>
          <w:rFonts w:ascii="Simplified Arabic" w:hAnsi="Simplified Arabic" w:cs="Simplified Arabic" w:hint="cs"/>
          <w:sz w:val="24"/>
          <w:szCs w:val="24"/>
          <w:rtl/>
        </w:rPr>
        <w:t>55.2</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w:t>
      </w:r>
      <w:proofErr w:type="spellStart"/>
      <w:r w:rsidRPr="004F00C2">
        <w:rPr>
          <w:rFonts w:ascii="Simplified Arabic" w:hAnsi="Simplified Arabic" w:cs="Simplified Arabic"/>
          <w:sz w:val="24"/>
          <w:szCs w:val="24"/>
          <w:rtl/>
        </w:rPr>
        <w:t>فأكثر،</w:t>
      </w:r>
      <w:proofErr w:type="spellEnd"/>
      <w:r w:rsidR="00DA7BF0">
        <w:rPr>
          <w:rFonts w:ascii="Simplified Arabic" w:hAnsi="Simplified Arabic" w:cs="Simplified Arabic" w:hint="cs"/>
          <w:sz w:val="24"/>
          <w:szCs w:val="24"/>
          <w:rtl/>
        </w:rPr>
        <w:t xml:space="preserve"> و</w:t>
      </w:r>
      <w:r w:rsidR="00484D20">
        <w:rPr>
          <w:rFonts w:ascii="Simplified Arabic" w:hAnsi="Simplified Arabic" w:cs="Simplified Arabic"/>
          <w:sz w:val="24"/>
          <w:szCs w:val="24"/>
        </w:rPr>
        <w:t>20,634</w:t>
      </w:r>
      <w:r w:rsidR="0027181A">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proofErr w:type="spellStart"/>
      <w:r w:rsidR="00484D20">
        <w:rPr>
          <w:rFonts w:ascii="Simplified Arabic" w:hAnsi="Simplified Arabic" w:cs="Simplified Arabic" w:hint="cs"/>
          <w:sz w:val="24"/>
          <w:szCs w:val="24"/>
          <w:rtl/>
        </w:rPr>
        <w:t>60.6</w:t>
      </w:r>
      <w:r w:rsidRPr="004F00C2">
        <w:rPr>
          <w:rFonts w:ascii="Simplified Arabic" w:hAnsi="Simplified Arabic" w:cs="Simplified Arabic"/>
          <w:sz w:val="24"/>
          <w:szCs w:val="24"/>
          <w:rtl/>
        </w:rPr>
        <w:t>%</w:t>
      </w:r>
      <w:proofErr w:type="spellEnd"/>
      <w:r w:rsidRPr="004F00C2">
        <w:rPr>
          <w:rFonts w:ascii="Simplified Arabic" w:hAnsi="Simplified Arabic" w:cs="Simplified Arabic"/>
          <w:sz w:val="24"/>
          <w:szCs w:val="24"/>
          <w:rtl/>
        </w:rPr>
        <w:t xml:space="preserve"> من مجمل الإناث 14 سنة </w:t>
      </w:r>
      <w:proofErr w:type="spellStart"/>
      <w:r w:rsidRPr="004F00C2">
        <w:rPr>
          <w:rFonts w:ascii="Simplified Arabic" w:hAnsi="Simplified Arabic" w:cs="Simplified Arabic"/>
          <w:sz w:val="24"/>
          <w:szCs w:val="24"/>
          <w:rtl/>
        </w:rPr>
        <w:t>فأكثر،</w:t>
      </w:r>
      <w:proofErr w:type="spellEnd"/>
      <w:r w:rsidRPr="004F00C2">
        <w:rPr>
          <w:rFonts w:ascii="Simplified Arabic" w:hAnsi="Simplified Arabic" w:cs="Simplified Arabic"/>
          <w:sz w:val="24"/>
          <w:szCs w:val="24"/>
          <w:rtl/>
        </w:rPr>
        <w:t xml:space="preserve">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proofErr w:type="spellStart"/>
      <w:r w:rsidR="00474BD9">
        <w:rPr>
          <w:rFonts w:ascii="Simplified Arabic" w:hAnsi="Simplified Arabic" w:cs="Simplified Arabic" w:hint="cs"/>
          <w:sz w:val="24"/>
          <w:szCs w:val="24"/>
          <w:rtl/>
        </w:rPr>
        <w:t>(مطلق،</w:t>
      </w:r>
      <w:proofErr w:type="spellEnd"/>
      <w:r w:rsidR="00474BD9">
        <w:rPr>
          <w:rFonts w:ascii="Simplified Arabic" w:hAnsi="Simplified Arabic" w:cs="Simplified Arabic" w:hint="cs"/>
          <w:sz w:val="24"/>
          <w:szCs w:val="24"/>
          <w:rtl/>
        </w:rPr>
        <w:t xml:space="preserve"> </w:t>
      </w:r>
      <w:proofErr w:type="spellStart"/>
      <w:r w:rsidR="00474BD9">
        <w:rPr>
          <w:rFonts w:ascii="Simplified Arabic" w:hAnsi="Simplified Arabic" w:cs="Simplified Arabic" w:hint="cs"/>
          <w:sz w:val="24"/>
          <w:szCs w:val="24"/>
          <w:rtl/>
        </w:rPr>
        <w:t>أرمل،</w:t>
      </w:r>
      <w:proofErr w:type="spellEnd"/>
      <w:r w:rsidR="00474BD9">
        <w:rPr>
          <w:rFonts w:ascii="Simplified Arabic" w:hAnsi="Simplified Arabic" w:cs="Simplified Arabic" w:hint="cs"/>
          <w:sz w:val="24"/>
          <w:szCs w:val="24"/>
          <w:rtl/>
        </w:rPr>
        <w:t xml:space="preserve"> منفصل</w:t>
      </w:r>
      <w:proofErr w:type="spellStart"/>
      <w:r w:rsidR="00474BD9">
        <w:rPr>
          <w:rFonts w:ascii="Simplified Arabic" w:hAnsi="Simplified Arabic" w:cs="Simplified Arabic" w:hint="cs"/>
          <w:sz w:val="24"/>
          <w:szCs w:val="24"/>
          <w:rtl/>
        </w:rPr>
        <w:t>)</w:t>
      </w:r>
      <w:proofErr w:type="spellEnd"/>
      <w:r w:rsidR="00925B86">
        <w:rPr>
          <w:rFonts w:ascii="Simplified Arabic" w:hAnsi="Simplified Arabic" w:cs="Simplified Arabic"/>
          <w:sz w:val="24"/>
          <w:szCs w:val="24"/>
        </w:rPr>
        <w:t xml:space="preserve"> </w:t>
      </w:r>
      <w:r w:rsidR="00484D20">
        <w:rPr>
          <w:rFonts w:ascii="Simplified Arabic" w:hAnsi="Simplified Arabic" w:cs="Simplified Arabic"/>
          <w:sz w:val="24"/>
          <w:szCs w:val="24"/>
        </w:rPr>
        <w:t>2,745</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484D20">
        <w:rPr>
          <w:rFonts w:ascii="Simplified Arabic" w:hAnsi="Simplified Arabic" w:cs="Simplified Arabic"/>
          <w:sz w:val="24"/>
          <w:szCs w:val="24"/>
        </w:rPr>
        <w:t>3.9</w:t>
      </w:r>
      <w:proofErr w:type="spellStart"/>
      <w:r w:rsidR="00925B86">
        <w:rPr>
          <w:rFonts w:ascii="Simplified Arabic" w:hAnsi="Simplified Arabic" w:cs="Simplified Arabic" w:hint="cs"/>
          <w:sz w:val="24"/>
          <w:szCs w:val="24"/>
          <w:rtl/>
        </w:rPr>
        <w:t>%</w:t>
      </w:r>
      <w:proofErr w:type="spellEnd"/>
      <w:r w:rsidR="00925B86">
        <w:rPr>
          <w:rFonts w:ascii="Simplified Arabic" w:hAnsi="Simplified Arabic" w:cs="Simplified Arabic" w:hint="cs"/>
          <w:sz w:val="24"/>
          <w:szCs w:val="24"/>
          <w:rtl/>
        </w:rPr>
        <w:t xml:space="preserve"> من مجمل السكان الذين أعمارهم</w:t>
      </w:r>
      <w:r w:rsidR="005F1B1A">
        <w:rPr>
          <w:rFonts w:ascii="Simplified Arabic" w:hAnsi="Simplified Arabic" w:cs="Simplified Arabic" w:hint="cs"/>
          <w:sz w:val="24"/>
          <w:szCs w:val="24"/>
          <w:rtl/>
        </w:rPr>
        <w:t xml:space="preserve">  </w:t>
      </w:r>
      <w:r w:rsidR="00484D20">
        <w:rPr>
          <w:rFonts w:ascii="Simplified Arabic" w:hAnsi="Simplified Arabic" w:cs="Simplified Arabic" w:hint="cs"/>
          <w:sz w:val="24"/>
          <w:szCs w:val="24"/>
          <w:rtl/>
        </w:rPr>
        <w:t xml:space="preserve"> </w:t>
      </w:r>
      <w:r w:rsidR="005F1B1A">
        <w:rPr>
          <w:rFonts w:ascii="Simplified Arabic" w:hAnsi="Simplified Arabic" w:cs="Simplified Arabic" w:hint="cs"/>
          <w:sz w:val="24"/>
          <w:szCs w:val="24"/>
          <w:rtl/>
        </w:rPr>
        <w:t xml:space="preserve">  </w:t>
      </w:r>
      <w:r w:rsidR="00925B86">
        <w:rPr>
          <w:rFonts w:ascii="Simplified Arabic" w:hAnsi="Simplified Arabic" w:cs="Simplified Arabic" w:hint="cs"/>
          <w:sz w:val="24"/>
          <w:szCs w:val="24"/>
          <w:rtl/>
        </w:rPr>
        <w:t xml:space="preserve">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proofErr w:type="spellStart"/>
      <w:r w:rsidRPr="00C578A4">
        <w:rPr>
          <w:rFonts w:ascii="Simplified Arabic" w:hAnsi="Simplified Arabic" w:cs="Simplified Arabic" w:hint="cs"/>
          <w:sz w:val="24"/>
          <w:szCs w:val="24"/>
          <w:rtl/>
        </w:rPr>
        <w:t>)</w:t>
      </w:r>
      <w:r w:rsidR="008A58B7">
        <w:rPr>
          <w:rFonts w:ascii="Simplified Arabic" w:hAnsi="Simplified Arabic" w:cs="Simplified Arabic" w:hint="cs"/>
          <w:sz w:val="24"/>
          <w:szCs w:val="24"/>
          <w:rtl/>
        </w:rPr>
        <w:t>.</w:t>
      </w:r>
      <w:proofErr w:type="spellEnd"/>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9405EC">
        <w:rPr>
          <w:rFonts w:ascii="Simplified Arabic" w:hAnsi="Simplified Arabic" w:cs="Simplified Arabic" w:hint="cs"/>
          <w:b/>
          <w:bCs/>
          <w:noProof/>
          <w:sz w:val="22"/>
          <w:szCs w:val="22"/>
          <w:rtl/>
        </w:rPr>
        <w:t>قلقيلية</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proofErr w:type="spellStart"/>
      <w:r w:rsidRPr="00A5338B">
        <w:rPr>
          <w:rFonts w:ascii="Simplified Arabic" w:hAnsi="Simplified Arabic"/>
          <w:b w:val="0"/>
          <w:bCs w:val="0"/>
          <w:sz w:val="16"/>
          <w:szCs w:val="16"/>
          <w:rtl/>
        </w:rPr>
        <w:t>*</w:t>
      </w:r>
      <w:proofErr w:type="spellEnd"/>
      <w:r w:rsidRPr="00A5338B">
        <w:rPr>
          <w:rFonts w:ascii="Simplified Arabic" w:hAnsi="Simplified Arabic"/>
          <w:b w:val="0"/>
          <w:bCs w:val="0"/>
          <w:sz w:val="16"/>
          <w:szCs w:val="16"/>
          <w:rtl/>
        </w:rPr>
        <w:t xml:space="preserve">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Pr>
        <w:rPr>
          <w:rtl/>
        </w:rPr>
      </w:pPr>
    </w:p>
    <w:p w:rsidR="009E4277" w:rsidRDefault="009E4277" w:rsidP="00EF15EF">
      <w:pPr>
        <w:rPr>
          <w:rtl/>
        </w:rPr>
      </w:pPr>
    </w:p>
    <w:p w:rsidR="009E4277" w:rsidRDefault="009E4277" w:rsidP="00EF15EF"/>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692E59"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4.8</w:t>
            </w:r>
            <w:r w:rsidR="00EF15EF">
              <w:rPr>
                <w:rFonts w:ascii="Simplified Arabic" w:hAnsi="Simplified Arabic" w:cs="Simplified Arabic"/>
                <w:b/>
                <w:bCs/>
                <w:sz w:val="24"/>
                <w:szCs w:val="24"/>
                <w:rtl/>
              </w:rPr>
              <w:t xml:space="preserve"> فرد</w:t>
            </w:r>
            <w:r w:rsidR="00EF15EF">
              <w:rPr>
                <w:rFonts w:ascii="Simplified Arabic" w:hAnsi="Simplified Arabic" w:cs="Simplified Arabic" w:hint="cs"/>
                <w:b/>
                <w:bCs/>
                <w:sz w:val="24"/>
                <w:szCs w:val="24"/>
                <w:rtl/>
              </w:rPr>
              <w:t>اً</w:t>
            </w:r>
            <w:r w:rsidR="00EF15EF" w:rsidRPr="00101BD5">
              <w:rPr>
                <w:rFonts w:ascii="Simplified Arabic" w:hAnsi="Simplified Arabic" w:cs="Simplified Arabic"/>
                <w:b/>
                <w:bCs/>
                <w:sz w:val="24"/>
                <w:szCs w:val="24"/>
                <w:rtl/>
              </w:rPr>
              <w:t xml:space="preserve"> متوسط حجم الأسرة في </w:t>
            </w:r>
            <w:r w:rsidR="00EF15EF">
              <w:rPr>
                <w:rFonts w:ascii="Simplified Arabic" w:hAnsi="Simplified Arabic" w:cs="Simplified Arabic" w:hint="cs"/>
                <w:b/>
                <w:bCs/>
                <w:sz w:val="24"/>
                <w:szCs w:val="24"/>
                <w:rtl/>
              </w:rPr>
              <w:t xml:space="preserve">محافظة </w:t>
            </w:r>
            <w:proofErr w:type="spellStart"/>
            <w:r w:rsidR="009405EC">
              <w:rPr>
                <w:rFonts w:ascii="Simplified Arabic" w:hAnsi="Simplified Arabic" w:cs="Simplified Arabic" w:hint="cs"/>
                <w:b/>
                <w:bCs/>
                <w:sz w:val="24"/>
                <w:szCs w:val="24"/>
                <w:rtl/>
              </w:rPr>
              <w:t>قلقيلية</w:t>
            </w:r>
            <w:proofErr w:type="spellEnd"/>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144A39">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proofErr w:type="spellStart"/>
      <w:r w:rsidR="009405EC">
        <w:rPr>
          <w:rFonts w:ascii="Simplified Arabic" w:hAnsi="Simplified Arabic" w:cs="Simplified Arabic" w:hint="cs"/>
          <w:sz w:val="24"/>
          <w:szCs w:val="24"/>
          <w:rtl/>
        </w:rPr>
        <w:t>قلقيلية</w:t>
      </w:r>
      <w:proofErr w:type="spellEnd"/>
      <w:r w:rsidRPr="008160AA">
        <w:rPr>
          <w:rFonts w:ascii="Simplified Arabic" w:hAnsi="Simplified Arabic" w:cs="Simplified Arabic"/>
          <w:sz w:val="24"/>
          <w:szCs w:val="24"/>
          <w:rtl/>
        </w:rPr>
        <w:t xml:space="preserve"> بلغ </w:t>
      </w:r>
      <w:r w:rsidR="00692E59">
        <w:rPr>
          <w:rFonts w:ascii="Simplified Arabic" w:hAnsi="Simplified Arabic" w:cs="Simplified Arabic"/>
          <w:sz w:val="24"/>
          <w:szCs w:val="24"/>
        </w:rPr>
        <w:t>22,507</w:t>
      </w:r>
      <w:r w:rsidRPr="008160AA">
        <w:rPr>
          <w:rFonts w:ascii="Simplified Arabic" w:hAnsi="Simplified Arabic" w:cs="Simplified Arabic"/>
          <w:sz w:val="24"/>
          <w:szCs w:val="24"/>
          <w:rtl/>
        </w:rPr>
        <w:t xml:space="preserve"> </w:t>
      </w:r>
      <w:proofErr w:type="spellStart"/>
      <w:r w:rsidRPr="008160AA">
        <w:rPr>
          <w:rFonts w:ascii="Simplified Arabic" w:hAnsi="Simplified Arabic" w:cs="Simplified Arabic"/>
          <w:sz w:val="24"/>
          <w:szCs w:val="24"/>
          <w:rtl/>
        </w:rPr>
        <w:t>أسـر،</w:t>
      </w:r>
      <w:proofErr w:type="spellEnd"/>
      <w:r w:rsidRPr="008160AA">
        <w:rPr>
          <w:rFonts w:ascii="Simplified Arabic" w:hAnsi="Simplified Arabic" w:cs="Simplified Arabic"/>
          <w:sz w:val="24"/>
          <w:szCs w:val="24"/>
          <w:rtl/>
        </w:rPr>
        <w:t xml:space="preserve"> </w:t>
      </w:r>
      <w:r w:rsidRPr="008160AA">
        <w:rPr>
          <w:rFonts w:ascii="Simplified Arabic" w:hAnsi="Simplified Arabic" w:cs="Simplified Arabic" w:hint="cs"/>
          <w:sz w:val="24"/>
          <w:szCs w:val="24"/>
          <w:rtl/>
        </w:rPr>
        <w:t xml:space="preserve">وقد بلغ متوسط حجم الأسرة </w:t>
      </w:r>
      <w:r w:rsidR="00692E59">
        <w:rPr>
          <w:rFonts w:ascii="Simplified Arabic" w:hAnsi="Simplified Arabic" w:cs="Simplified Arabic" w:hint="cs"/>
          <w:sz w:val="24"/>
          <w:szCs w:val="24"/>
          <w:rtl/>
        </w:rPr>
        <w:t>4.8</w:t>
      </w:r>
      <w:r w:rsidR="00AA1FBA">
        <w:rPr>
          <w:rFonts w:ascii="Simplified Arabic" w:hAnsi="Simplified Arabic" w:cs="Simplified Arabic" w:hint="cs"/>
          <w:sz w:val="24"/>
          <w:szCs w:val="24"/>
          <w:rtl/>
        </w:rPr>
        <w:t xml:space="preserve"> </w:t>
      </w:r>
      <w:proofErr w:type="spellStart"/>
      <w:r w:rsidR="00AA1FBA">
        <w:rPr>
          <w:rFonts w:ascii="Simplified Arabic" w:hAnsi="Simplified Arabic" w:cs="Simplified Arabic" w:hint="cs"/>
          <w:sz w:val="24"/>
          <w:szCs w:val="24"/>
          <w:rtl/>
        </w:rPr>
        <w:t>فرداً</w:t>
      </w:r>
      <w:r w:rsidRPr="008160AA">
        <w:rPr>
          <w:rFonts w:ascii="Simplified Arabic" w:hAnsi="Simplified Arabic" w:cs="Simplified Arabic" w:hint="cs"/>
          <w:sz w:val="24"/>
          <w:szCs w:val="24"/>
          <w:rtl/>
        </w:rPr>
        <w:t>،</w:t>
      </w:r>
      <w:proofErr w:type="spellEnd"/>
      <w:r w:rsidRPr="008160AA">
        <w:rPr>
          <w:rFonts w:ascii="Simplified Arabic" w:hAnsi="Simplified Arabic" w:cs="Simplified Arabic" w:hint="cs"/>
          <w:sz w:val="24"/>
          <w:szCs w:val="24"/>
          <w:rtl/>
        </w:rPr>
        <w:t xml:space="preserve"> يذكر أن هذا المتوسط قد انخفض خلال الفترة </w:t>
      </w:r>
      <w:proofErr w:type="spellStart"/>
      <w:r w:rsidRPr="008160AA">
        <w:rPr>
          <w:rFonts w:ascii="Simplified Arabic" w:hAnsi="Simplified Arabic" w:cs="Simplified Arabic" w:hint="cs"/>
          <w:sz w:val="24"/>
          <w:szCs w:val="24"/>
          <w:rtl/>
        </w:rPr>
        <w:t>1997-2017،</w:t>
      </w:r>
      <w:proofErr w:type="spellEnd"/>
      <w:r w:rsidRPr="008160AA">
        <w:rPr>
          <w:rFonts w:ascii="Simplified Arabic" w:hAnsi="Simplified Arabic" w:cs="Simplified Arabic" w:hint="cs"/>
          <w:sz w:val="24"/>
          <w:szCs w:val="24"/>
          <w:rtl/>
        </w:rPr>
        <w:t xml:space="preserve"> حيث بلغ </w:t>
      </w:r>
      <w:r w:rsidR="00692E59">
        <w:rPr>
          <w:rFonts w:ascii="Simplified Arabic" w:hAnsi="Simplified Arabic" w:cs="Simplified Arabic" w:hint="cs"/>
          <w:sz w:val="24"/>
          <w:szCs w:val="24"/>
          <w:rtl/>
        </w:rPr>
        <w:t>6.1</w:t>
      </w:r>
      <w:r w:rsidRPr="008160AA">
        <w:rPr>
          <w:rFonts w:ascii="Simplified Arabic" w:hAnsi="Simplified Arabic" w:cs="Simplified Arabic" w:hint="cs"/>
          <w:sz w:val="24"/>
          <w:szCs w:val="24"/>
          <w:rtl/>
        </w:rPr>
        <w:t xml:space="preserve"> عام 1997 و</w:t>
      </w:r>
      <w:r w:rsidR="00692E59">
        <w:rPr>
          <w:rFonts w:ascii="Simplified Arabic" w:hAnsi="Simplified Arabic" w:cs="Simplified Arabic"/>
          <w:sz w:val="24"/>
          <w:szCs w:val="24"/>
        </w:rPr>
        <w:t>5.5</w:t>
      </w:r>
      <w:r w:rsidR="00692E59">
        <w:rPr>
          <w:rFonts w:ascii="Simplified Arabic" w:hAnsi="Simplified Arabic" w:cs="Simplified Arabic" w:hint="cs"/>
          <w:sz w:val="24"/>
          <w:szCs w:val="24"/>
          <w:rtl/>
        </w:rPr>
        <w:t xml:space="preserve"> </w:t>
      </w:r>
      <w:r w:rsidRPr="008160AA">
        <w:rPr>
          <w:rFonts w:ascii="Simplified Arabic" w:hAnsi="Simplified Arabic" w:cs="Simplified Arabic" w:hint="cs"/>
          <w:sz w:val="24"/>
          <w:szCs w:val="24"/>
          <w:rtl/>
        </w:rPr>
        <w:t xml:space="preserve">عام 2007 (انظر/ي جدول </w:t>
      </w:r>
      <w:r w:rsidRPr="008160AA">
        <w:rPr>
          <w:rFonts w:ascii="Simplified Arabic" w:hAnsi="Simplified Arabic" w:cs="Simplified Arabic"/>
          <w:sz w:val="24"/>
          <w:szCs w:val="24"/>
        </w:rPr>
        <w:t>1</w:t>
      </w:r>
      <w:proofErr w:type="spellStart"/>
      <w:r w:rsidRPr="008160AA">
        <w:rPr>
          <w:rFonts w:ascii="Simplified Arabic" w:hAnsi="Simplified Arabic" w:cs="Simplified Arabic" w:hint="cs"/>
          <w:sz w:val="24"/>
          <w:szCs w:val="24"/>
          <w:rtl/>
        </w:rPr>
        <w:t>).</w:t>
      </w:r>
      <w:proofErr w:type="spellEnd"/>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w:t>
      </w:r>
      <w:r w:rsidR="006F01FF">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proofErr w:type="spellStart"/>
      <w:r w:rsidR="00ED3536" w:rsidRPr="00BD7BFB">
        <w:rPr>
          <w:rFonts w:ascii="Simplified Arabic" w:hAnsi="Simplified Arabic" w:cs="Simplified Arabic" w:hint="cs"/>
          <w:sz w:val="24"/>
          <w:szCs w:val="24"/>
          <w:rtl/>
        </w:rPr>
        <w:t>و5</w:t>
      </w:r>
      <w:proofErr w:type="spellEnd"/>
      <w:r w:rsidR="00ED3536" w:rsidRPr="00BD7BFB">
        <w:rPr>
          <w:rFonts w:ascii="Simplified Arabic" w:hAnsi="Simplified Arabic" w:cs="Simplified Arabic" w:hint="cs"/>
          <w:sz w:val="24"/>
          <w:szCs w:val="24"/>
          <w:rtl/>
        </w:rPr>
        <w:t>.6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Ind w:w="-67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204"/>
      </w:tblGrid>
      <w:tr w:rsidR="00EF15EF" w:rsidRPr="004F00C2" w:rsidTr="005312A3">
        <w:trPr>
          <w:jc w:val="center"/>
        </w:trPr>
        <w:tc>
          <w:tcPr>
            <w:tcW w:w="6204" w:type="dxa"/>
          </w:tcPr>
          <w:p w:rsidR="00EF15EF" w:rsidRPr="00101BD5" w:rsidRDefault="00D32AD9" w:rsidP="00D32AD9">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حوالي نصف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proofErr w:type="spellStart"/>
            <w:r w:rsidR="009405EC">
              <w:rPr>
                <w:rFonts w:ascii="Simplified Arabic" w:hAnsi="Simplified Arabic" w:cs="Simplified Arabic" w:hint="cs"/>
                <w:b/>
                <w:bCs/>
                <w:sz w:val="24"/>
                <w:szCs w:val="24"/>
                <w:rtl/>
              </w:rPr>
              <w:t>قلقيلية</w:t>
            </w:r>
            <w:proofErr w:type="spellEnd"/>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5312A3">
              <w:rPr>
                <w:rFonts w:ascii="Simplified Arabic" w:hAnsi="Simplified Arabic" w:cs="Simplified Arabic" w:hint="cs"/>
                <w:b/>
                <w:bCs/>
                <w:sz w:val="24"/>
                <w:szCs w:val="24"/>
                <w:rtl/>
              </w:rPr>
              <w:t>شقة</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144A39">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proofErr w:type="spellStart"/>
      <w:r w:rsidR="009405EC">
        <w:rPr>
          <w:rFonts w:ascii="Simplified Arabic" w:hAnsi="Simplified Arabic" w:cs="Simplified Arabic" w:hint="cs"/>
          <w:sz w:val="24"/>
          <w:szCs w:val="24"/>
          <w:rtl/>
        </w:rPr>
        <w:t>قلقيلية</w:t>
      </w:r>
      <w:proofErr w:type="spellEnd"/>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D32AD9">
        <w:rPr>
          <w:rFonts w:ascii="Simplified Arabic" w:hAnsi="Simplified Arabic" w:cs="Simplified Arabic"/>
          <w:sz w:val="24"/>
          <w:szCs w:val="24"/>
        </w:rPr>
        <w:t>22,507</w:t>
      </w:r>
      <w:r w:rsidR="00A16B70">
        <w:rPr>
          <w:rFonts w:ascii="Simplified Arabic" w:hAnsi="Simplified Arabic" w:cs="Simplified Arabic" w:hint="cs"/>
          <w:sz w:val="24"/>
          <w:szCs w:val="24"/>
          <w:rtl/>
        </w:rPr>
        <w:t xml:space="preserve"> </w:t>
      </w:r>
      <w:proofErr w:type="spellStart"/>
      <w:r w:rsidR="00144A39">
        <w:rPr>
          <w:rFonts w:ascii="Simplified Arabic" w:hAnsi="Simplified Arabic" w:cs="Simplified Arabic" w:hint="cs"/>
          <w:sz w:val="24"/>
          <w:szCs w:val="24"/>
          <w:rtl/>
        </w:rPr>
        <w:t>مساكن</w:t>
      </w:r>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بواقع </w:t>
      </w:r>
      <w:r w:rsidR="00D32AD9">
        <w:rPr>
          <w:rFonts w:ascii="Simplified Arabic" w:hAnsi="Simplified Arabic" w:cs="Simplified Arabic"/>
          <w:sz w:val="24"/>
          <w:szCs w:val="24"/>
        </w:rPr>
        <w:t>11,163</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proofErr w:type="spellStart"/>
      <w:r w:rsidR="00D32AD9">
        <w:rPr>
          <w:rFonts w:ascii="Simplified Arabic" w:hAnsi="Simplified Arabic" w:cs="Simplified Arabic" w:hint="cs"/>
          <w:sz w:val="24"/>
          <w:szCs w:val="24"/>
          <w:rtl/>
        </w:rPr>
        <w:t>49.6</w:t>
      </w:r>
      <w:r w:rsidRPr="001A4A37">
        <w:rPr>
          <w:rFonts w:ascii="Simplified Arabic" w:hAnsi="Simplified Arabic" w:cs="Simplified Arabic" w:hint="cs"/>
          <w:sz w:val="24"/>
          <w:szCs w:val="24"/>
          <w:rtl/>
        </w:rPr>
        <w:t>%</w:t>
      </w:r>
      <w:proofErr w:type="spellEnd"/>
      <w:r w:rsidRPr="001A4A37">
        <w:rPr>
          <w:rFonts w:ascii="Simplified Arabic" w:hAnsi="Simplified Arabic" w:cs="Simplified Arabic" w:hint="cs"/>
          <w:sz w:val="24"/>
          <w:szCs w:val="24"/>
          <w:rtl/>
        </w:rPr>
        <w:t xml:space="preserve"> من إجمالي المساكن </w:t>
      </w:r>
      <w:proofErr w:type="spellStart"/>
      <w:r w:rsidRPr="001A4A37">
        <w:rPr>
          <w:rFonts w:ascii="Simplified Arabic" w:hAnsi="Simplified Arabic" w:cs="Simplified Arabic" w:hint="cs"/>
          <w:sz w:val="24"/>
          <w:szCs w:val="24"/>
          <w:rtl/>
        </w:rPr>
        <w:t>المأهولة،</w:t>
      </w:r>
      <w:proofErr w:type="spellEnd"/>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D32AD9">
        <w:rPr>
          <w:rFonts w:ascii="Simplified Arabic" w:hAnsi="Simplified Arabic" w:cs="Simplified Arabic"/>
          <w:sz w:val="24"/>
          <w:szCs w:val="24"/>
        </w:rPr>
        <w:t>10,808</w:t>
      </w:r>
      <w:r w:rsidRPr="001A4A37">
        <w:rPr>
          <w:rFonts w:ascii="Simplified Arabic" w:hAnsi="Simplified Arabic" w:cs="Simplified Arabic" w:hint="cs"/>
          <w:sz w:val="24"/>
          <w:szCs w:val="24"/>
          <w:rtl/>
        </w:rPr>
        <w:t xml:space="preserve"> </w:t>
      </w:r>
      <w:r w:rsidR="00144A39">
        <w:rPr>
          <w:rFonts w:ascii="Simplified Arabic" w:hAnsi="Simplified Arabic" w:cs="Simplified Arabic" w:hint="cs"/>
          <w:sz w:val="24"/>
          <w:szCs w:val="24"/>
          <w:rtl/>
        </w:rPr>
        <w:t>مساكن</w:t>
      </w:r>
      <w:r w:rsidRPr="001A4A37">
        <w:rPr>
          <w:rFonts w:ascii="Simplified Arabic" w:hAnsi="Simplified Arabic" w:cs="Simplified Arabic" w:hint="cs"/>
          <w:sz w:val="24"/>
          <w:szCs w:val="24"/>
          <w:rtl/>
        </w:rPr>
        <w:t xml:space="preserve"> بما نسبته </w:t>
      </w:r>
      <w:r w:rsidR="00D32AD9">
        <w:rPr>
          <w:rFonts w:ascii="Simplified Arabic" w:hAnsi="Simplified Arabic" w:cs="Simplified Arabic"/>
          <w:sz w:val="24"/>
          <w:szCs w:val="24"/>
        </w:rPr>
        <w:t>48.0</w:t>
      </w:r>
      <w:proofErr w:type="spellStart"/>
      <w:r w:rsidRPr="001A4A37">
        <w:rPr>
          <w:rFonts w:ascii="Simplified Arabic" w:hAnsi="Simplified Arabic" w:cs="Simplified Arabic" w:hint="cs"/>
          <w:sz w:val="24"/>
          <w:szCs w:val="24"/>
          <w:rtl/>
        </w:rPr>
        <w:t>%،</w:t>
      </w:r>
      <w:proofErr w:type="spellEnd"/>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D32AD9">
        <w:rPr>
          <w:rFonts w:ascii="Simplified Arabic" w:hAnsi="Simplified Arabic" w:cs="Simplified Arabic" w:hint="cs"/>
          <w:sz w:val="24"/>
          <w:szCs w:val="24"/>
          <w:rtl/>
        </w:rPr>
        <w:t>420</w:t>
      </w:r>
      <w:r w:rsidRPr="001A4A37">
        <w:rPr>
          <w:rFonts w:ascii="Simplified Arabic" w:hAnsi="Simplified Arabic" w:cs="Simplified Arabic" w:hint="cs"/>
          <w:sz w:val="24"/>
          <w:szCs w:val="24"/>
          <w:rtl/>
        </w:rPr>
        <w:t xml:space="preserve"> مسكناً وبلغت نسبتها </w:t>
      </w:r>
      <w:proofErr w:type="spellStart"/>
      <w:r w:rsidR="00D32AD9">
        <w:rPr>
          <w:rFonts w:ascii="Simplified Arabic" w:hAnsi="Simplified Arabic" w:cs="Simplified Arabic" w:hint="cs"/>
          <w:sz w:val="24"/>
          <w:szCs w:val="24"/>
          <w:rtl/>
        </w:rPr>
        <w:t>1.9</w:t>
      </w:r>
      <w:r w:rsidR="00333A09">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EF15EF" w:rsidRPr="007C17A9" w:rsidRDefault="00EF15EF" w:rsidP="00EF15EF">
      <w:pPr>
        <w:jc w:val="center"/>
        <w:rPr>
          <w:rFonts w:ascii="Simplified Arabic" w:hAnsi="Simplified Arabic" w:cs="Simplified Arabic"/>
          <w:b/>
          <w:bCs/>
          <w:noProof/>
          <w:sz w:val="24"/>
          <w:szCs w:val="24"/>
          <w:rtl/>
        </w:rPr>
      </w:pPr>
    </w:p>
    <w:p w:rsidR="00EF15EF" w:rsidRDefault="00EF15EF" w:rsidP="00E010D9">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186CF7">
        <w:rPr>
          <w:rFonts w:ascii="Simplified Arabic" w:hAnsi="Simplified Arabic" w:cs="Simplified Arabic" w:hint="cs"/>
          <w:b/>
          <w:bCs/>
          <w:noProof/>
          <w:sz w:val="22"/>
          <w:szCs w:val="22"/>
          <w:rtl/>
        </w:rPr>
        <w:t>والضفة الغر</w:t>
      </w:r>
      <w:r w:rsidR="00B65878">
        <w:rPr>
          <w:rFonts w:ascii="Simplified Arabic" w:hAnsi="Simplified Arabic" w:cs="Simplified Arabic" w:hint="cs"/>
          <w:b/>
          <w:bCs/>
          <w:noProof/>
          <w:sz w:val="22"/>
          <w:szCs w:val="22"/>
          <w:rtl/>
        </w:rPr>
        <w:t>بي</w:t>
      </w:r>
      <w:r w:rsidR="00186CF7">
        <w:rPr>
          <w:rFonts w:ascii="Simplified Arabic" w:hAnsi="Simplified Arabic" w:cs="Simplified Arabic" w:hint="cs"/>
          <w:b/>
          <w:bCs/>
          <w:noProof/>
          <w:sz w:val="22"/>
          <w:szCs w:val="22"/>
          <w:rtl/>
        </w:rPr>
        <w:t xml:space="preserve">ة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9405EC">
        <w:rPr>
          <w:rFonts w:ascii="Simplified Arabic" w:hAnsi="Simplified Arabic" w:cs="Simplified Arabic" w:hint="cs"/>
          <w:b/>
          <w:bCs/>
          <w:noProof/>
          <w:sz w:val="22"/>
          <w:szCs w:val="22"/>
          <w:rtl/>
        </w:rPr>
        <w:t>قلقيلية</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xml:space="preserve">، </w:t>
      </w:r>
      <w:r w:rsidR="00E010D9">
        <w:rPr>
          <w:rFonts w:ascii="Simplified Arabic" w:hAnsi="Simplified Arabic" w:cs="Simplified Arabic" w:hint="cs"/>
          <w:b/>
          <w:bCs/>
          <w:noProof/>
          <w:sz w:val="22"/>
          <w:szCs w:val="22"/>
          <w:rtl/>
        </w:rPr>
        <w:t>2017</w:t>
      </w:r>
    </w:p>
    <w:tbl>
      <w:tblPr>
        <w:tblStyle w:val="TableGrid"/>
        <w:bidiVisual/>
        <w:tblW w:w="9339" w:type="dxa"/>
        <w:jc w:val="center"/>
        <w:tblInd w:w="247" w:type="dxa"/>
        <w:tblLook w:val="04A0"/>
      </w:tblPr>
      <w:tblGrid>
        <w:gridCol w:w="9339"/>
      </w:tblGrid>
      <w:tr w:rsidR="007C17A9" w:rsidTr="002A66E1">
        <w:trPr>
          <w:jc w:val="center"/>
        </w:trPr>
        <w:tc>
          <w:tcPr>
            <w:tcW w:w="9339" w:type="dxa"/>
            <w:vAlign w:val="center"/>
          </w:tcPr>
          <w:p w:rsidR="007C17A9" w:rsidRDefault="00E010D9" w:rsidP="007C17A9">
            <w:pPr>
              <w:jc w:val="center"/>
              <w:rPr>
                <w:rFonts w:ascii="Simplified Arabic" w:hAnsi="Simplified Arabic" w:cs="Simplified Arabic"/>
                <w:sz w:val="18"/>
                <w:szCs w:val="18"/>
                <w:rtl/>
              </w:rPr>
            </w:pPr>
            <w:r w:rsidRPr="00E010D9">
              <w:rPr>
                <w:rFonts w:ascii="Simplified Arabic" w:hAnsi="Simplified Arabic" w:cs="Simplified Arabic"/>
                <w:noProof/>
                <w:sz w:val="18"/>
                <w:szCs w:val="18"/>
                <w:rtl/>
              </w:rPr>
              <w:drawing>
                <wp:inline distT="0" distB="0" distL="0" distR="0">
                  <wp:extent cx="5759450" cy="2544893"/>
                  <wp:effectExtent l="0" t="0" r="0" b="0"/>
                  <wp:docPr id="1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53DA0" w:rsidRPr="00653DA0" w:rsidRDefault="00653DA0" w:rsidP="00653DA0">
      <w:pPr>
        <w:jc w:val="lowKashida"/>
        <w:rPr>
          <w:rFonts w:ascii="Simplified Arabic" w:hAnsi="Simplified Arabic" w:cs="Simplified Arabic"/>
          <w:sz w:val="18"/>
          <w:szCs w:val="18"/>
          <w:rtl/>
        </w:rPr>
      </w:pPr>
      <w:proofErr w:type="spellStart"/>
      <w:r w:rsidRPr="00653DA0">
        <w:rPr>
          <w:rFonts w:ascii="Simplified Arabic" w:hAnsi="Simplified Arabic" w:cs="Simplified Arabic" w:hint="cs"/>
          <w:sz w:val="18"/>
          <w:szCs w:val="18"/>
          <w:rtl/>
        </w:rPr>
        <w:t>*</w:t>
      </w:r>
      <w:proofErr w:type="spellEnd"/>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w:t>
      </w:r>
      <w:proofErr w:type="spellStart"/>
      <w:r w:rsidR="0019050C">
        <w:rPr>
          <w:rFonts w:ascii="Simplified Arabic" w:hAnsi="Simplified Arabic" w:cs="Simplified Arabic" w:hint="cs"/>
          <w:sz w:val="18"/>
          <w:szCs w:val="18"/>
          <w:rtl/>
        </w:rPr>
        <w:t>مستقلة،</w:t>
      </w:r>
      <w:proofErr w:type="spellEnd"/>
      <w:r w:rsidR="0019050C">
        <w:rPr>
          <w:rFonts w:ascii="Simplified Arabic" w:hAnsi="Simplified Arabic" w:cs="Simplified Arabic" w:hint="cs"/>
          <w:sz w:val="18"/>
          <w:szCs w:val="18"/>
          <w:rtl/>
        </w:rPr>
        <w:t xml:space="preserve"> </w:t>
      </w:r>
      <w:proofErr w:type="spellStart"/>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w:t>
      </w:r>
      <w:proofErr w:type="spellEnd"/>
      <w:r w:rsidRPr="00653DA0">
        <w:rPr>
          <w:rFonts w:ascii="Simplified Arabic" w:hAnsi="Simplified Arabic" w:cs="Simplified Arabic" w:hint="cs"/>
          <w:sz w:val="18"/>
          <w:szCs w:val="18"/>
          <w:rtl/>
        </w:rPr>
        <w:t xml:space="preserve"> </w:t>
      </w:r>
      <w:proofErr w:type="spellStart"/>
      <w:r w:rsidRPr="00653DA0">
        <w:rPr>
          <w:rFonts w:ascii="Simplified Arabic" w:hAnsi="Simplified Arabic" w:cs="Simplified Arabic"/>
          <w:sz w:val="18"/>
          <w:szCs w:val="18"/>
          <w:rtl/>
        </w:rPr>
        <w:t>براكية</w:t>
      </w:r>
      <w:proofErr w:type="spellEnd"/>
      <w:r w:rsidRPr="00653DA0">
        <w:rPr>
          <w:rFonts w:ascii="Simplified Arabic" w:hAnsi="Simplified Arabic" w:cs="Simplified Arabic"/>
          <w:sz w:val="18"/>
          <w:szCs w:val="18"/>
          <w:rtl/>
        </w:rPr>
        <w:t>/</w:t>
      </w:r>
      <w:proofErr w:type="spellStart"/>
      <w:r w:rsidRPr="00653DA0">
        <w:rPr>
          <w:rFonts w:ascii="Simplified Arabic" w:hAnsi="Simplified Arabic" w:cs="Simplified Arabic"/>
          <w:sz w:val="18"/>
          <w:szCs w:val="18"/>
          <w:rtl/>
        </w:rPr>
        <w:t>كرفان</w:t>
      </w:r>
      <w:proofErr w:type="spellEnd"/>
      <w:r w:rsidRPr="00653DA0">
        <w:rPr>
          <w:rFonts w:ascii="Simplified Arabic" w:hAnsi="Simplified Arabic" w:cs="Simplified Arabic"/>
          <w:sz w:val="18"/>
          <w:szCs w:val="18"/>
          <w:rtl/>
        </w:rPr>
        <w:t>/</w:t>
      </w:r>
      <w:proofErr w:type="spellStart"/>
      <w:r w:rsidRPr="00653DA0">
        <w:rPr>
          <w:rFonts w:ascii="Simplified Arabic" w:hAnsi="Simplified Arabic" w:cs="Simplified Arabic"/>
          <w:sz w:val="18"/>
          <w:szCs w:val="18"/>
          <w:rtl/>
        </w:rPr>
        <w:t>بركس</w:t>
      </w:r>
      <w:r w:rsidRPr="00653DA0">
        <w:rPr>
          <w:rFonts w:ascii="Simplified Arabic" w:hAnsi="Simplified Arabic" w:cs="Simplified Arabic" w:hint="cs"/>
          <w:sz w:val="18"/>
          <w:szCs w:val="18"/>
          <w:rtl/>
        </w:rPr>
        <w:t>،</w:t>
      </w:r>
      <w:proofErr w:type="spellEnd"/>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proofErr w:type="spellStart"/>
      <w:r w:rsidRPr="00653DA0">
        <w:rPr>
          <w:rFonts w:ascii="Simplified Arabic" w:hAnsi="Simplified Arabic" w:cs="Simplified Arabic" w:hint="cs"/>
          <w:sz w:val="18"/>
          <w:szCs w:val="18"/>
          <w:rtl/>
        </w:rPr>
        <w:t>)</w:t>
      </w:r>
      <w:proofErr w:type="spellEnd"/>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378"/>
      </w:tblGrid>
      <w:tr w:rsidR="00EF15EF" w:rsidRPr="004F00C2" w:rsidTr="00E23A9F">
        <w:trPr>
          <w:jc w:val="center"/>
        </w:trPr>
        <w:tc>
          <w:tcPr>
            <w:tcW w:w="6378" w:type="dxa"/>
          </w:tcPr>
          <w:p w:rsidR="00EF15EF" w:rsidRPr="00101BD5" w:rsidRDefault="00675FA3" w:rsidP="00E5541F">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99.8</w:t>
            </w:r>
            <w:r w:rsidR="008F796F">
              <w:rPr>
                <w:rFonts w:ascii="Simplified Arabic" w:hAnsi="Simplified Arabic" w:cs="Simplified Arabic" w:hint="cs"/>
                <w:b/>
                <w:bCs/>
                <w:sz w:val="24"/>
                <w:szCs w:val="24"/>
                <w:rtl/>
              </w:rPr>
              <w:t>%</w:t>
            </w:r>
            <w:proofErr w:type="spellEnd"/>
            <w:r w:rsidR="008F796F">
              <w:rPr>
                <w:rFonts w:ascii="Simplified Arabic" w:hAnsi="Simplified Arabic" w:cs="Simplified Arabic" w:hint="cs"/>
                <w:b/>
                <w:bCs/>
                <w:sz w:val="24"/>
                <w:szCs w:val="24"/>
                <w:rtl/>
              </w:rPr>
              <w:t xml:space="preserve">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proofErr w:type="spellStart"/>
            <w:r w:rsidR="009405EC">
              <w:rPr>
                <w:rFonts w:ascii="Simplified Arabic" w:hAnsi="Simplified Arabic" w:cs="Simplified Arabic" w:hint="cs"/>
                <w:b/>
                <w:bCs/>
                <w:sz w:val="24"/>
                <w:szCs w:val="24"/>
                <w:rtl/>
              </w:rPr>
              <w:t>قلقيلية</w:t>
            </w:r>
            <w:proofErr w:type="spellEnd"/>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675FA3">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675FA3">
        <w:rPr>
          <w:rFonts w:ascii="Simplified Arabic" w:hAnsi="Simplified Arabic" w:cs="Simplified Arabic"/>
          <w:sz w:val="24"/>
          <w:szCs w:val="24"/>
        </w:rPr>
        <w:t>22,009</w:t>
      </w:r>
      <w:r w:rsidRPr="001A4A37">
        <w:rPr>
          <w:rFonts w:ascii="Simplified Arabic" w:hAnsi="Simplified Arabic" w:cs="Simplified Arabic" w:hint="cs"/>
          <w:sz w:val="24"/>
          <w:szCs w:val="24"/>
          <w:rtl/>
        </w:rPr>
        <w:t xml:space="preserve"> </w:t>
      </w:r>
      <w:r w:rsidR="005B5EB9">
        <w:rPr>
          <w:rFonts w:ascii="Simplified Arabic" w:hAnsi="Simplified Arabic" w:cs="Simplified Arabic" w:hint="cs"/>
          <w:sz w:val="24"/>
          <w:szCs w:val="24"/>
          <w:rtl/>
        </w:rPr>
        <w:t xml:space="preserve">أسر </w:t>
      </w:r>
      <w:r>
        <w:rPr>
          <w:rFonts w:ascii="Simplified Arabic" w:hAnsi="Simplified Arabic" w:cs="Simplified Arabic" w:hint="cs"/>
          <w:sz w:val="24"/>
          <w:szCs w:val="24"/>
          <w:rtl/>
        </w:rPr>
        <w:t xml:space="preserve">في محافظة </w:t>
      </w:r>
      <w:proofErr w:type="spellStart"/>
      <w:r w:rsidR="009405EC">
        <w:rPr>
          <w:rFonts w:ascii="Simplified Arabic" w:hAnsi="Simplified Arabic" w:cs="Simplified Arabic" w:hint="cs"/>
          <w:sz w:val="24"/>
          <w:szCs w:val="24"/>
          <w:rtl/>
        </w:rPr>
        <w:t>قلقيلية</w:t>
      </w:r>
      <w:r>
        <w:rPr>
          <w:rFonts w:ascii="Simplified Arabic" w:hAnsi="Simplified Arabic" w:cs="Simplified Arabic" w:hint="cs"/>
          <w:sz w:val="24"/>
          <w:szCs w:val="24"/>
          <w:rtl/>
        </w:rPr>
        <w:t>،</w:t>
      </w:r>
      <w:proofErr w:type="spellEnd"/>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675FA3">
        <w:rPr>
          <w:rFonts w:ascii="Simplified Arabic" w:hAnsi="Simplified Arabic" w:cs="Simplified Arabic"/>
          <w:sz w:val="24"/>
          <w:szCs w:val="24"/>
        </w:rPr>
        <w:t>99.8</w:t>
      </w:r>
      <w:proofErr w:type="spellStart"/>
      <w:r w:rsidR="00B63A8E">
        <w:rPr>
          <w:rFonts w:ascii="Simplified Arabic" w:hAnsi="Simplified Arabic" w:cs="Simplified Arabic" w:hint="cs"/>
          <w:sz w:val="24"/>
          <w:szCs w:val="24"/>
          <w:rtl/>
        </w:rPr>
        <w:t>%</w:t>
      </w:r>
      <w:proofErr w:type="spellEnd"/>
      <w:r w:rsidR="00B63A8E">
        <w:rPr>
          <w:rFonts w:ascii="Simplified Arabic" w:hAnsi="Simplified Arabic" w:cs="Simplified Arabic" w:hint="cs"/>
          <w:sz w:val="24"/>
          <w:szCs w:val="24"/>
          <w:rtl/>
        </w:rPr>
        <w:t xml:space="preserve">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 xml:space="preserve">(شبكة المياه العامة الموصولة </w:t>
      </w:r>
      <w:proofErr w:type="spellStart"/>
      <w:r w:rsidRPr="001A4A37">
        <w:rPr>
          <w:rFonts w:ascii="Simplified Arabic" w:hAnsi="Simplified Arabic" w:cs="Simplified Arabic" w:hint="cs"/>
          <w:sz w:val="24"/>
          <w:szCs w:val="24"/>
          <w:rtl/>
        </w:rPr>
        <w:t>بالمسكن،</w:t>
      </w:r>
      <w:proofErr w:type="spellEnd"/>
      <w:r w:rsidRPr="001A4A37">
        <w:rPr>
          <w:rFonts w:ascii="Simplified Arabic" w:hAnsi="Simplified Arabic" w:cs="Simplified Arabic" w:hint="cs"/>
          <w:sz w:val="24"/>
          <w:szCs w:val="24"/>
          <w:rtl/>
        </w:rPr>
        <w:t xml:space="preserve"> حنفية </w:t>
      </w:r>
      <w:proofErr w:type="spellStart"/>
      <w:r w:rsidRPr="001A4A37">
        <w:rPr>
          <w:rFonts w:ascii="Simplified Arabic" w:hAnsi="Simplified Arabic" w:cs="Simplified Arabic" w:hint="cs"/>
          <w:sz w:val="24"/>
          <w:szCs w:val="24"/>
          <w:rtl/>
        </w:rPr>
        <w:t>عامة،</w:t>
      </w:r>
      <w:proofErr w:type="spellEnd"/>
      <w:r w:rsidRPr="001A4A37">
        <w:rPr>
          <w:rFonts w:ascii="Simplified Arabic" w:hAnsi="Simplified Arabic" w:cs="Simplified Arabic" w:hint="cs"/>
          <w:sz w:val="24"/>
          <w:szCs w:val="24"/>
          <w:rtl/>
        </w:rPr>
        <w:t xml:space="preserve"> بئر ارتواز</w:t>
      </w:r>
      <w:r>
        <w:rPr>
          <w:rFonts w:ascii="Simplified Arabic" w:hAnsi="Simplified Arabic" w:cs="Simplified Arabic" w:hint="cs"/>
          <w:sz w:val="24"/>
          <w:szCs w:val="24"/>
          <w:rtl/>
        </w:rPr>
        <w:t xml:space="preserve">ي </w:t>
      </w:r>
      <w:proofErr w:type="spellStart"/>
      <w:r>
        <w:rPr>
          <w:rFonts w:ascii="Simplified Arabic" w:hAnsi="Simplified Arabic" w:cs="Simplified Arabic" w:hint="cs"/>
          <w:sz w:val="24"/>
          <w:szCs w:val="24"/>
          <w:rtl/>
        </w:rPr>
        <w:t>محمي</w:t>
      </w:r>
      <w:r w:rsidR="00804FE4">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ينبوع </w:t>
      </w:r>
      <w:proofErr w:type="spellStart"/>
      <w:r>
        <w:rPr>
          <w:rFonts w:ascii="Simplified Arabic" w:hAnsi="Simplified Arabic" w:cs="Simplified Arabic" w:hint="cs"/>
          <w:sz w:val="24"/>
          <w:szCs w:val="24"/>
          <w:rtl/>
        </w:rPr>
        <w:t>محمي،</w:t>
      </w:r>
      <w:proofErr w:type="spellEnd"/>
      <w:r>
        <w:rPr>
          <w:rFonts w:ascii="Simplified Arabic" w:hAnsi="Simplified Arabic" w:cs="Simplified Arabic" w:hint="cs"/>
          <w:sz w:val="24"/>
          <w:szCs w:val="24"/>
          <w:rtl/>
        </w:rPr>
        <w:t xml:space="preserve"> مياه </w:t>
      </w:r>
      <w:r w:rsidR="00FE1E2A">
        <w:rPr>
          <w:rFonts w:ascii="Simplified Arabic" w:hAnsi="Simplified Arabic" w:cs="Simplified Arabic" w:hint="cs"/>
          <w:sz w:val="24"/>
          <w:szCs w:val="24"/>
          <w:rtl/>
        </w:rPr>
        <w:t>ت</w:t>
      </w:r>
      <w:r>
        <w:rPr>
          <w:rFonts w:ascii="Simplified Arabic" w:hAnsi="Simplified Arabic" w:cs="Simplified Arabic" w:hint="cs"/>
          <w:sz w:val="24"/>
          <w:szCs w:val="24"/>
          <w:rtl/>
        </w:rPr>
        <w:t>جم</w:t>
      </w:r>
      <w:r w:rsidR="00FE1E2A">
        <w:rPr>
          <w:rFonts w:ascii="Simplified Arabic" w:hAnsi="Simplified Arabic" w:cs="Simplified Arabic" w:hint="cs"/>
          <w:sz w:val="24"/>
          <w:szCs w:val="24"/>
          <w:rtl/>
        </w:rPr>
        <w:t>ي</w:t>
      </w:r>
      <w:r>
        <w:rPr>
          <w:rFonts w:ascii="Simplified Arabic" w:hAnsi="Simplified Arabic" w:cs="Simplified Arabic" w:hint="cs"/>
          <w:sz w:val="24"/>
          <w:szCs w:val="24"/>
          <w:rtl/>
        </w:rPr>
        <w:t xml:space="preserve">ع </w:t>
      </w:r>
      <w:proofErr w:type="spellStart"/>
      <w:r w:rsidR="00FE1E2A">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proofErr w:type="spellEnd"/>
      <w:r w:rsidRPr="001A4A37">
        <w:rPr>
          <w:rFonts w:ascii="Simplified Arabic" w:hAnsi="Simplified Arabic" w:cs="Simplified Arabic" w:hint="cs"/>
          <w:sz w:val="24"/>
          <w:szCs w:val="24"/>
          <w:rtl/>
        </w:rPr>
        <w:t xml:space="preserve"> ومياه</w:t>
      </w:r>
      <w:r w:rsidR="00CC2130">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proofErr w:type="spellStart"/>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proofErr w:type="spellStart"/>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roofErr w:type="spellEnd"/>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700"/>
      </w:tblGrid>
      <w:tr w:rsidR="00EF15EF" w:rsidRPr="004F00C2" w:rsidTr="007C17A9">
        <w:trPr>
          <w:jc w:val="center"/>
        </w:trPr>
        <w:tc>
          <w:tcPr>
            <w:tcW w:w="7700" w:type="dxa"/>
          </w:tcPr>
          <w:p w:rsidR="00EF15EF" w:rsidRPr="00101BD5" w:rsidRDefault="00675FA3" w:rsidP="00E23A9F">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17.5</w:t>
            </w:r>
            <w:r w:rsidR="00932588">
              <w:rPr>
                <w:rFonts w:ascii="Simplified Arabic" w:hAnsi="Simplified Arabic" w:cs="Simplified Arabic" w:hint="cs"/>
                <w:b/>
                <w:bCs/>
                <w:sz w:val="24"/>
                <w:szCs w:val="24"/>
                <w:rtl/>
              </w:rPr>
              <w:t>%</w:t>
            </w:r>
            <w:proofErr w:type="spellEnd"/>
            <w:r w:rsidR="00932588">
              <w:rPr>
                <w:rFonts w:ascii="Simplified Arabic" w:hAnsi="Simplified Arabic" w:cs="Simplified Arabic" w:hint="cs"/>
                <w:b/>
                <w:bCs/>
                <w:sz w:val="24"/>
                <w:szCs w:val="24"/>
                <w:rtl/>
              </w:rPr>
              <w:t xml:space="preserve">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proofErr w:type="spellStart"/>
            <w:r w:rsidR="009405EC">
              <w:rPr>
                <w:rFonts w:ascii="Simplified Arabic" w:hAnsi="Simplified Arabic" w:cs="Simplified Arabic" w:hint="cs"/>
                <w:b/>
                <w:bCs/>
                <w:sz w:val="24"/>
                <w:szCs w:val="24"/>
                <w:rtl/>
              </w:rPr>
              <w:t>قلقيلية</w:t>
            </w:r>
            <w:proofErr w:type="spellEnd"/>
            <w:r w:rsidR="00EF15EF">
              <w:rPr>
                <w:rFonts w:ascii="Simplified Arabic" w:hAnsi="Simplified Arabic" w:cs="Simplified Arabic" w:hint="cs"/>
                <w:b/>
                <w:bCs/>
                <w:sz w:val="24"/>
                <w:szCs w:val="24"/>
                <w:rtl/>
              </w:rPr>
              <w:t xml:space="preserve"> يتوفر لديها جهاز </w:t>
            </w:r>
            <w:proofErr w:type="spellStart"/>
            <w:r w:rsidR="00EF15EF">
              <w:rPr>
                <w:rFonts w:ascii="Simplified Arabic" w:hAnsi="Simplified Arabic" w:cs="Simplified Arabic" w:hint="cs"/>
                <w:b/>
                <w:bCs/>
                <w:sz w:val="24"/>
                <w:szCs w:val="24"/>
                <w:rtl/>
              </w:rPr>
              <w:t>تابلت</w:t>
            </w:r>
            <w:proofErr w:type="spellEnd"/>
            <w:r w:rsidR="00EF15EF">
              <w:rPr>
                <w:rFonts w:ascii="Simplified Arabic" w:hAnsi="Simplified Arabic" w:cs="Simplified Arabic" w:hint="cs"/>
                <w:b/>
                <w:bCs/>
                <w:sz w:val="24"/>
                <w:szCs w:val="24"/>
                <w:rtl/>
              </w:rPr>
              <w:t xml:space="preserve"> أو </w:t>
            </w:r>
            <w:proofErr w:type="spellStart"/>
            <w:r w:rsidR="00EF15EF">
              <w:rPr>
                <w:rFonts w:ascii="Simplified Arabic" w:hAnsi="Simplified Arabic" w:cs="Simplified Arabic" w:hint="cs"/>
                <w:b/>
                <w:bCs/>
                <w:sz w:val="24"/>
                <w:szCs w:val="24"/>
                <w:rtl/>
              </w:rPr>
              <w:t>آيباد</w:t>
            </w:r>
            <w:proofErr w:type="spellEnd"/>
            <w:r w:rsidR="00EF15EF">
              <w:rPr>
                <w:rFonts w:ascii="Simplified Arabic" w:hAnsi="Simplified Arabic" w:cs="Simplified Arabic" w:hint="cs"/>
                <w:b/>
                <w:bCs/>
                <w:sz w:val="24"/>
                <w:szCs w:val="24"/>
                <w:rtl/>
              </w:rPr>
              <w:t xml:space="preserve">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017AEB">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675FA3">
        <w:rPr>
          <w:rFonts w:ascii="Simplified Arabic" w:hAnsi="Simplified Arabic" w:cs="Simplified Arabic"/>
          <w:sz w:val="24"/>
          <w:szCs w:val="24"/>
        </w:rPr>
        <w:t>30.9</w:t>
      </w:r>
      <w:proofErr w:type="spellStart"/>
      <w:r w:rsidRPr="001A4A37">
        <w:rPr>
          <w:rFonts w:ascii="Simplified Arabic" w:hAnsi="Simplified Arabic" w:cs="Simplified Arabic" w:hint="cs"/>
          <w:sz w:val="24"/>
          <w:szCs w:val="24"/>
          <w:rtl/>
        </w:rPr>
        <w:t>%</w:t>
      </w:r>
      <w:proofErr w:type="spellEnd"/>
      <w:r w:rsidRPr="001A4A37">
        <w:rPr>
          <w:rFonts w:ascii="Simplified Arabic" w:hAnsi="Simplified Arabic" w:cs="Simplified Arabic" w:hint="cs"/>
          <w:sz w:val="24"/>
          <w:szCs w:val="24"/>
          <w:rtl/>
        </w:rPr>
        <w:t xml:space="preserve">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proofErr w:type="spellStart"/>
      <w:r w:rsidR="009405EC">
        <w:rPr>
          <w:rFonts w:ascii="Simplified Arabic" w:hAnsi="Simplified Arabic" w:cs="Simplified Arabic" w:hint="cs"/>
          <w:sz w:val="24"/>
          <w:szCs w:val="24"/>
          <w:rtl/>
        </w:rPr>
        <w:t>قلقيلية</w:t>
      </w:r>
      <w:proofErr w:type="spellEnd"/>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proofErr w:type="spellStart"/>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proofErr w:type="spellStart"/>
      <w:r w:rsidR="00846263">
        <w:rPr>
          <w:rFonts w:ascii="Simplified Arabic" w:hAnsi="Simplified Arabic" w:cs="Simplified Arabic" w:hint="cs"/>
          <w:sz w:val="24"/>
          <w:szCs w:val="24"/>
          <w:rtl/>
        </w:rPr>
        <w:t>(</w:t>
      </w:r>
      <w:proofErr w:type="spellEnd"/>
      <w:r w:rsidR="00846263" w:rsidRPr="00846263">
        <w:rPr>
          <w:rFonts w:ascii="Simplified Arabic" w:hAnsi="Simplified Arabic" w:cs="Simplified Arabic"/>
          <w:sz w:val="24"/>
          <w:szCs w:val="24"/>
        </w:rPr>
        <w:t>LCD/ LED</w:t>
      </w:r>
      <w:proofErr w:type="spellStart"/>
      <w:r w:rsidR="00846263" w:rsidRPr="00846263">
        <w:rPr>
          <w:rFonts w:ascii="Simplified Arabic" w:hAnsi="Simplified Arabic" w:cs="Simplified Arabic"/>
          <w:sz w:val="24"/>
          <w:szCs w:val="24"/>
          <w:rtl/>
        </w:rPr>
        <w:t>/</w:t>
      </w:r>
      <w:proofErr w:type="spellEnd"/>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675FA3">
        <w:rPr>
          <w:rFonts w:ascii="Simplified Arabic" w:hAnsi="Simplified Arabic" w:cs="Simplified Arabic"/>
          <w:sz w:val="24"/>
          <w:szCs w:val="24"/>
        </w:rPr>
        <w:t>76.3</w:t>
      </w:r>
      <w:proofErr w:type="spellStart"/>
      <w:r w:rsidRPr="001A4A37">
        <w:rPr>
          <w:rFonts w:ascii="Simplified Arabic" w:hAnsi="Simplified Arabic" w:cs="Simplified Arabic" w:hint="cs"/>
          <w:sz w:val="24"/>
          <w:szCs w:val="24"/>
          <w:rtl/>
        </w:rPr>
        <w:t>%</w:t>
      </w:r>
      <w:proofErr w:type="spellEnd"/>
      <w:r w:rsidRPr="001A4A37">
        <w:rPr>
          <w:rFonts w:ascii="Simplified Arabic" w:hAnsi="Simplified Arabic" w:cs="Simplified Arabic" w:hint="cs"/>
          <w:sz w:val="24"/>
          <w:szCs w:val="24"/>
          <w:rtl/>
        </w:rPr>
        <w:t xml:space="preserve"> من </w:t>
      </w:r>
      <w:proofErr w:type="spellStart"/>
      <w:r w:rsidRPr="001A4A37">
        <w:rPr>
          <w:rFonts w:ascii="Simplified Arabic" w:hAnsi="Simplified Arabic" w:cs="Simplified Arabic" w:hint="cs"/>
          <w:sz w:val="24"/>
          <w:szCs w:val="24"/>
          <w:rtl/>
        </w:rPr>
        <w:t>الأسر</w:t>
      </w:r>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و</w:t>
      </w:r>
      <w:r w:rsidR="00675FA3">
        <w:rPr>
          <w:rFonts w:ascii="Simplified Arabic" w:hAnsi="Simplified Arabic" w:cs="Simplified Arabic" w:hint="cs"/>
          <w:sz w:val="24"/>
          <w:szCs w:val="24"/>
          <w:rtl/>
        </w:rPr>
        <w:t>89.5</w:t>
      </w:r>
      <w:r w:rsidRPr="001A4A37">
        <w:rPr>
          <w:rFonts w:ascii="Simplified Arabic" w:hAnsi="Simplified Arabic" w:cs="Simplified Arabic" w:hint="cs"/>
          <w:sz w:val="24"/>
          <w:szCs w:val="24"/>
          <w:rtl/>
        </w:rPr>
        <w:t>%</w:t>
      </w:r>
      <w:proofErr w:type="spellEnd"/>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017AEB">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w:t>
      </w:r>
      <w:proofErr w:type="spellStart"/>
      <w:r w:rsidRPr="001A4A37">
        <w:rPr>
          <w:rFonts w:ascii="Simplified Arabic" w:hAnsi="Simplified Arabic" w:cs="Simplified Arabic" w:hint="cs"/>
          <w:sz w:val="24"/>
          <w:szCs w:val="24"/>
          <w:rtl/>
        </w:rPr>
        <w:t>الأقل</w:t>
      </w:r>
      <w:r>
        <w:rPr>
          <w:rFonts w:ascii="Simplified Arabic" w:hAnsi="Simplified Arabic" w:cs="Simplified Arabic" w:hint="cs"/>
          <w:sz w:val="24"/>
          <w:szCs w:val="24"/>
          <w:rtl/>
        </w:rPr>
        <w:t>،</w:t>
      </w:r>
      <w:proofErr w:type="spellEnd"/>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675FA3">
        <w:rPr>
          <w:rFonts w:ascii="Simplified Arabic" w:hAnsi="Simplified Arabic" w:cs="Simplified Arabic"/>
          <w:sz w:val="24"/>
          <w:szCs w:val="24"/>
        </w:rPr>
        <w:t>17.5</w:t>
      </w:r>
      <w:proofErr w:type="spellStart"/>
      <w:r w:rsidRPr="001A4A37">
        <w:rPr>
          <w:rFonts w:ascii="Simplified Arabic" w:hAnsi="Simplified Arabic" w:cs="Simplified Arabic" w:hint="cs"/>
          <w:sz w:val="24"/>
          <w:szCs w:val="24"/>
          <w:rtl/>
        </w:rPr>
        <w:t>%</w:t>
      </w:r>
      <w:proofErr w:type="spellEnd"/>
      <w:r w:rsidRPr="001A4A37">
        <w:rPr>
          <w:rFonts w:ascii="Simplified Arabic" w:hAnsi="Simplified Arabic" w:cs="Simplified Arabic" w:hint="cs"/>
          <w:sz w:val="24"/>
          <w:szCs w:val="24"/>
          <w:rtl/>
        </w:rPr>
        <w:t xml:space="preserve">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تابلت</w:t>
      </w:r>
      <w:proofErr w:type="spellEnd"/>
      <w:r>
        <w:rPr>
          <w:rFonts w:ascii="Simplified Arabic" w:hAnsi="Simplified Arabic" w:cs="Simplified Arabic" w:hint="cs"/>
          <w:sz w:val="24"/>
          <w:szCs w:val="24"/>
          <w:rtl/>
        </w:rPr>
        <w:t xml:space="preserve">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proofErr w:type="spellStart"/>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proofErr w:type="spellStart"/>
      <w:r>
        <w:rPr>
          <w:rFonts w:ascii="Simplified Arabic" w:hAnsi="Simplified Arabic" w:cs="Simplified Arabic" w:hint="cs"/>
          <w:sz w:val="24"/>
          <w:szCs w:val="24"/>
          <w:rtl/>
        </w:rPr>
        <w:t>)</w:t>
      </w:r>
      <w:r w:rsidR="00CC2130">
        <w:rPr>
          <w:rFonts w:ascii="Simplified Arabic" w:hAnsi="Simplified Arabic" w:cs="Simplified Arabic" w:hint="cs"/>
          <w:sz w:val="24"/>
          <w:szCs w:val="24"/>
          <w:rtl/>
        </w:rPr>
        <w:t>.</w:t>
      </w:r>
      <w:proofErr w:type="spellEnd"/>
    </w:p>
    <w:p w:rsidR="00EF15EF" w:rsidRDefault="00EF15EF"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Pr="00BC5285" w:rsidRDefault="00DD3E8B" w:rsidP="00E63900">
      <w:pPr>
        <w:jc w:val="center"/>
        <w:rPr>
          <w:rFonts w:ascii="Simplified Arabic" w:hAnsi="Simplified Arabic" w:cs="Simplified Arabic"/>
          <w:b/>
          <w:bCs/>
          <w:sz w:val="36"/>
          <w:szCs w:val="36"/>
        </w:rPr>
      </w:pPr>
      <w:r w:rsidRPr="00BC5285">
        <w:rPr>
          <w:rFonts w:ascii="Simplified Arabic" w:hAnsi="Simplified Arabic" w:cs="Simplified Arabic" w:hint="cs"/>
          <w:b/>
          <w:bCs/>
          <w:sz w:val="36"/>
          <w:szCs w:val="36"/>
          <w:rtl/>
        </w:rPr>
        <w:t>الجداول الاحصائية</w:t>
      </w:r>
    </w:p>
    <w:p w:rsidR="00E8693C" w:rsidRPr="00EE723D" w:rsidRDefault="00E8693C" w:rsidP="00E8693C">
      <w:pPr>
        <w:jc w:val="center"/>
        <w:rPr>
          <w:b/>
          <w:bCs/>
          <w:color w:val="000000" w:themeColor="text1"/>
          <w:sz w:val="40"/>
          <w:szCs w:val="40"/>
        </w:rPr>
      </w:pPr>
      <w:r w:rsidRPr="00EE723D">
        <w:rPr>
          <w:b/>
          <w:bCs/>
          <w:color w:val="000000" w:themeColor="text1"/>
          <w:sz w:val="40"/>
          <w:szCs w:val="40"/>
        </w:rPr>
        <w:t>Statistical Tables</w:t>
      </w:r>
    </w:p>
    <w:p w:rsidR="00DD3E8B" w:rsidRDefault="00DD3E8B"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Default="000D2791" w:rsidP="00E63900">
      <w:pPr>
        <w:jc w:val="center"/>
        <w:rPr>
          <w:rFonts w:ascii="Simplified Arabic" w:hAnsi="Simplified Arabic" w:cs="Simplified Arabic"/>
          <w:b/>
          <w:bCs/>
          <w:sz w:val="32"/>
          <w:szCs w:val="32"/>
          <w:rtl/>
        </w:rPr>
      </w:pPr>
    </w:p>
    <w:p w:rsidR="000D2791" w:rsidRPr="00DD3E8B" w:rsidRDefault="000D2791" w:rsidP="00E63900">
      <w:pPr>
        <w:jc w:val="center"/>
        <w:rPr>
          <w:rFonts w:ascii="Simplified Arabic" w:hAnsi="Simplified Arabic" w:cs="Simplified Arabic"/>
          <w:b/>
          <w:bCs/>
          <w:sz w:val="32"/>
          <w:szCs w:val="32"/>
        </w:rPr>
      </w:pPr>
    </w:p>
    <w:sectPr w:rsidR="000D2791" w:rsidRPr="00DD3E8B" w:rsidSect="003F458C">
      <w:footerReference w:type="default" r:id="rId25"/>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D2791" w:rsidRDefault="000D2791">
      <w:r>
        <w:separator/>
      </w:r>
    </w:p>
  </w:endnote>
  <w:endnote w:type="continuationSeparator" w:id="0">
    <w:p w:rsidR="000D2791" w:rsidRDefault="000D279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2791" w:rsidRDefault="000D2791" w:rsidP="003F458C">
    <w:pPr>
      <w:pStyle w:val="Footer"/>
      <w:jc w:val="center"/>
    </w:pPr>
  </w:p>
  <w:p w:rsidR="000D2791" w:rsidRDefault="000D279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0D2791" w:rsidRDefault="000D2791">
        <w:pPr>
          <w:pStyle w:val="Footer"/>
          <w:jc w:val="center"/>
          <w:rPr>
            <w:rFonts w:cs="Times New Roman"/>
            <w:rtl/>
          </w:rPr>
        </w:pPr>
      </w:p>
      <w:p w:rsidR="000D2791" w:rsidRDefault="007C2376">
        <w:pPr>
          <w:pStyle w:val="Footer"/>
          <w:jc w:val="center"/>
        </w:pPr>
        <w:r w:rsidRPr="00E64EA3">
          <w:rPr>
            <w:rFonts w:cs="Times New Roman"/>
          </w:rPr>
          <w:fldChar w:fldCharType="begin"/>
        </w:r>
        <w:r w:rsidR="000D2791" w:rsidRPr="00E64EA3">
          <w:rPr>
            <w:rFonts w:cs="Times New Roman"/>
          </w:rPr>
          <w:instrText xml:space="preserve"> PAGE   \* MERGEFORMAT </w:instrText>
        </w:r>
        <w:r w:rsidRPr="00E64EA3">
          <w:rPr>
            <w:rFonts w:cs="Times New Roman"/>
          </w:rPr>
          <w:fldChar w:fldCharType="separate"/>
        </w:r>
        <w:r w:rsidR="00317AE4">
          <w:rPr>
            <w:rFonts w:cs="Times New Roman"/>
            <w:noProof/>
            <w:rtl/>
          </w:rPr>
          <w:t>42</w:t>
        </w:r>
        <w:r w:rsidRPr="00E64EA3">
          <w:rPr>
            <w:rFonts w:cs="Times New Roman"/>
          </w:rPr>
          <w:fldChar w:fldCharType="end"/>
        </w:r>
      </w:p>
    </w:sdtContent>
  </w:sdt>
  <w:p w:rsidR="000D2791" w:rsidRDefault="000D279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D2791" w:rsidRDefault="000D2791">
      <w:r>
        <w:separator/>
      </w:r>
    </w:p>
  </w:footnote>
  <w:footnote w:type="continuationSeparator" w:id="0">
    <w:p w:rsidR="000D2791" w:rsidRDefault="000D2791">
      <w:r>
        <w:continuationSeparator/>
      </w:r>
    </w:p>
  </w:footnote>
  <w:footnote w:id="1">
    <w:p w:rsidR="000D2791" w:rsidRPr="00C11512" w:rsidRDefault="000D2791"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0D2791" w:rsidRDefault="000D2791">
      <w:pPr>
        <w:pStyle w:val="FootnoteText"/>
        <w:rPr>
          <w:rtl/>
        </w:rPr>
      </w:pPr>
    </w:p>
  </w:footnote>
  <w:footnote w:id="2">
    <w:p w:rsidR="00F82AC6" w:rsidRPr="00DD6055" w:rsidRDefault="00F82AC6" w:rsidP="00F82AC6">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2791" w:rsidRPr="00D32D50" w:rsidRDefault="000D2791" w:rsidP="00333C6B">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w:t>
    </w:r>
    <w:proofErr w:type="spellStart"/>
    <w:r>
      <w:rPr>
        <w:rFonts w:asciiTheme="minorBidi" w:hAnsiTheme="minorBidi" w:cstheme="minorBidi" w:hint="cs"/>
        <w:sz w:val="16"/>
        <w:szCs w:val="16"/>
        <w:rtl/>
      </w:rPr>
      <w:t>-</w:t>
    </w:r>
    <w:proofErr w:type="spellEnd"/>
    <w:r>
      <w:rPr>
        <w:rFonts w:asciiTheme="minorBidi" w:hAnsiTheme="minorBidi" w:cstheme="minorBidi" w:hint="cs"/>
        <w:sz w:val="16"/>
        <w:szCs w:val="16"/>
        <w:rtl/>
      </w:rPr>
      <w:t xml:space="preserve"> </w:t>
    </w:r>
    <w:r w:rsidRPr="00D32D50">
      <w:rPr>
        <w:rFonts w:ascii="Simplified Arabic" w:hAnsi="Simplified Arabic" w:cs="Simplified Arabic"/>
        <w:sz w:val="16"/>
        <w:szCs w:val="16"/>
        <w:rtl/>
      </w:rPr>
      <w:t xml:space="preserve">محافظة </w:t>
    </w:r>
    <w:proofErr w:type="spellStart"/>
    <w:r>
      <w:rPr>
        <w:rFonts w:ascii="Simplified Arabic" w:hAnsi="Simplified Arabic" w:cs="Simplified Arabic" w:hint="cs"/>
        <w:sz w:val="16"/>
        <w:szCs w:val="16"/>
        <w:rtl/>
      </w:rPr>
      <w:t>قلقيلية</w:t>
    </w:r>
    <w:proofErr w:type="spellEnd"/>
    <w:r w:rsidRPr="00D32D50">
      <w:rPr>
        <w:rFonts w:asciiTheme="minorBidi" w:hAnsiTheme="minorBidi" w:cstheme="minorBidi"/>
        <w:sz w:val="16"/>
        <w:szCs w:val="16"/>
        <w:rtl/>
      </w:rPr>
      <w:t>.</w:t>
    </w:r>
  </w:p>
  <w:p w:rsidR="000D2791" w:rsidRDefault="000D2791"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04801"/>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7AEB"/>
    <w:rsid w:val="000200F6"/>
    <w:rsid w:val="00020D8D"/>
    <w:rsid w:val="000213F7"/>
    <w:rsid w:val="00021E9E"/>
    <w:rsid w:val="000226A7"/>
    <w:rsid w:val="000229C3"/>
    <w:rsid w:val="000246EF"/>
    <w:rsid w:val="00024E51"/>
    <w:rsid w:val="00025250"/>
    <w:rsid w:val="00025549"/>
    <w:rsid w:val="000256B5"/>
    <w:rsid w:val="000261CD"/>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5C0B"/>
    <w:rsid w:val="00097192"/>
    <w:rsid w:val="000A0017"/>
    <w:rsid w:val="000A0F99"/>
    <w:rsid w:val="000A1C2B"/>
    <w:rsid w:val="000A39C7"/>
    <w:rsid w:val="000A39CF"/>
    <w:rsid w:val="000A4053"/>
    <w:rsid w:val="000A5F86"/>
    <w:rsid w:val="000B0BED"/>
    <w:rsid w:val="000B11F4"/>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5B03"/>
    <w:rsid w:val="000C6939"/>
    <w:rsid w:val="000C789E"/>
    <w:rsid w:val="000D0812"/>
    <w:rsid w:val="000D0E0D"/>
    <w:rsid w:val="000D1611"/>
    <w:rsid w:val="000D17D1"/>
    <w:rsid w:val="000D268F"/>
    <w:rsid w:val="000D2791"/>
    <w:rsid w:val="000D2ADB"/>
    <w:rsid w:val="000D2BD3"/>
    <w:rsid w:val="000D535D"/>
    <w:rsid w:val="000D54EC"/>
    <w:rsid w:val="000D5BA8"/>
    <w:rsid w:val="000D6AF2"/>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101685"/>
    <w:rsid w:val="00101BD5"/>
    <w:rsid w:val="001021E3"/>
    <w:rsid w:val="00104D6C"/>
    <w:rsid w:val="00105032"/>
    <w:rsid w:val="001063E2"/>
    <w:rsid w:val="001069B1"/>
    <w:rsid w:val="00107331"/>
    <w:rsid w:val="001100FF"/>
    <w:rsid w:val="00111DEC"/>
    <w:rsid w:val="0011226D"/>
    <w:rsid w:val="0011263D"/>
    <w:rsid w:val="00112C49"/>
    <w:rsid w:val="001133BB"/>
    <w:rsid w:val="00116888"/>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6D08"/>
    <w:rsid w:val="001372A4"/>
    <w:rsid w:val="001375BC"/>
    <w:rsid w:val="001402E1"/>
    <w:rsid w:val="001416B4"/>
    <w:rsid w:val="00142513"/>
    <w:rsid w:val="00142CA0"/>
    <w:rsid w:val="00143A4E"/>
    <w:rsid w:val="00144A39"/>
    <w:rsid w:val="0014533D"/>
    <w:rsid w:val="00146280"/>
    <w:rsid w:val="00147598"/>
    <w:rsid w:val="001510B6"/>
    <w:rsid w:val="00152BA9"/>
    <w:rsid w:val="00155861"/>
    <w:rsid w:val="001558EC"/>
    <w:rsid w:val="0015631F"/>
    <w:rsid w:val="001563C2"/>
    <w:rsid w:val="0015718F"/>
    <w:rsid w:val="0016164B"/>
    <w:rsid w:val="0016326B"/>
    <w:rsid w:val="00163B53"/>
    <w:rsid w:val="00163F2F"/>
    <w:rsid w:val="00164A09"/>
    <w:rsid w:val="00166D17"/>
    <w:rsid w:val="00167CED"/>
    <w:rsid w:val="0017131B"/>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479A"/>
    <w:rsid w:val="00196809"/>
    <w:rsid w:val="0019699F"/>
    <w:rsid w:val="00196EFE"/>
    <w:rsid w:val="00197500"/>
    <w:rsid w:val="001975F2"/>
    <w:rsid w:val="00197D67"/>
    <w:rsid w:val="00197FC2"/>
    <w:rsid w:val="001A0985"/>
    <w:rsid w:val="001A3A6B"/>
    <w:rsid w:val="001A3DE9"/>
    <w:rsid w:val="001A4813"/>
    <w:rsid w:val="001A4A37"/>
    <w:rsid w:val="001A4F7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E0180"/>
    <w:rsid w:val="001E0B6F"/>
    <w:rsid w:val="001E0C03"/>
    <w:rsid w:val="001E4CDA"/>
    <w:rsid w:val="001E514A"/>
    <w:rsid w:val="001E64D4"/>
    <w:rsid w:val="001E66E4"/>
    <w:rsid w:val="001E7E2A"/>
    <w:rsid w:val="001E7F55"/>
    <w:rsid w:val="001F0587"/>
    <w:rsid w:val="001F1C9F"/>
    <w:rsid w:val="001F3985"/>
    <w:rsid w:val="001F414F"/>
    <w:rsid w:val="001F4A8A"/>
    <w:rsid w:val="001F6790"/>
    <w:rsid w:val="001F75AD"/>
    <w:rsid w:val="00200EE5"/>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1D1B"/>
    <w:rsid w:val="00243808"/>
    <w:rsid w:val="00243D4C"/>
    <w:rsid w:val="002453CD"/>
    <w:rsid w:val="0024619E"/>
    <w:rsid w:val="00246466"/>
    <w:rsid w:val="002464F1"/>
    <w:rsid w:val="00250D7C"/>
    <w:rsid w:val="00250E32"/>
    <w:rsid w:val="002516A9"/>
    <w:rsid w:val="0025199C"/>
    <w:rsid w:val="00251BBE"/>
    <w:rsid w:val="0025236A"/>
    <w:rsid w:val="00252965"/>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81A"/>
    <w:rsid w:val="00271C5F"/>
    <w:rsid w:val="00272D07"/>
    <w:rsid w:val="002741A0"/>
    <w:rsid w:val="0027437B"/>
    <w:rsid w:val="00275A07"/>
    <w:rsid w:val="0027653C"/>
    <w:rsid w:val="002772ED"/>
    <w:rsid w:val="002777BE"/>
    <w:rsid w:val="00277FF6"/>
    <w:rsid w:val="002816CF"/>
    <w:rsid w:val="00281DB6"/>
    <w:rsid w:val="002841B9"/>
    <w:rsid w:val="002849C3"/>
    <w:rsid w:val="00284CBF"/>
    <w:rsid w:val="0028582D"/>
    <w:rsid w:val="00285AD2"/>
    <w:rsid w:val="002871B3"/>
    <w:rsid w:val="002875EA"/>
    <w:rsid w:val="002875EC"/>
    <w:rsid w:val="002909BA"/>
    <w:rsid w:val="00293C04"/>
    <w:rsid w:val="002949CD"/>
    <w:rsid w:val="002956CD"/>
    <w:rsid w:val="00296218"/>
    <w:rsid w:val="002965B4"/>
    <w:rsid w:val="0029703B"/>
    <w:rsid w:val="002A084E"/>
    <w:rsid w:val="002A1BFA"/>
    <w:rsid w:val="002A2B8C"/>
    <w:rsid w:val="002A3166"/>
    <w:rsid w:val="002A3C48"/>
    <w:rsid w:val="002A3E00"/>
    <w:rsid w:val="002A42DA"/>
    <w:rsid w:val="002A48F8"/>
    <w:rsid w:val="002A50BD"/>
    <w:rsid w:val="002A54AA"/>
    <w:rsid w:val="002A5B6A"/>
    <w:rsid w:val="002A637C"/>
    <w:rsid w:val="002A66E1"/>
    <w:rsid w:val="002A6F3D"/>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5D4"/>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1366"/>
    <w:rsid w:val="002F1472"/>
    <w:rsid w:val="002F2F3D"/>
    <w:rsid w:val="002F4A57"/>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AE4"/>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3C6B"/>
    <w:rsid w:val="00335581"/>
    <w:rsid w:val="00335F65"/>
    <w:rsid w:val="00336988"/>
    <w:rsid w:val="00336D81"/>
    <w:rsid w:val="00336DBD"/>
    <w:rsid w:val="00341E09"/>
    <w:rsid w:val="0034203B"/>
    <w:rsid w:val="00342D22"/>
    <w:rsid w:val="003441E4"/>
    <w:rsid w:val="00344BDA"/>
    <w:rsid w:val="00345718"/>
    <w:rsid w:val="003458FC"/>
    <w:rsid w:val="003479B3"/>
    <w:rsid w:val="0035085E"/>
    <w:rsid w:val="00350DF7"/>
    <w:rsid w:val="00352849"/>
    <w:rsid w:val="00352AED"/>
    <w:rsid w:val="003549E2"/>
    <w:rsid w:val="00354D96"/>
    <w:rsid w:val="003556DB"/>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5D97"/>
    <w:rsid w:val="003767B6"/>
    <w:rsid w:val="00380539"/>
    <w:rsid w:val="003808F6"/>
    <w:rsid w:val="003811FA"/>
    <w:rsid w:val="00381616"/>
    <w:rsid w:val="00381FE6"/>
    <w:rsid w:val="003827BD"/>
    <w:rsid w:val="003833F5"/>
    <w:rsid w:val="00383607"/>
    <w:rsid w:val="00384987"/>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43CB"/>
    <w:rsid w:val="003C60F9"/>
    <w:rsid w:val="003C622D"/>
    <w:rsid w:val="003D08F3"/>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B75"/>
    <w:rsid w:val="003E3A57"/>
    <w:rsid w:val="003E48D1"/>
    <w:rsid w:val="003E4B4D"/>
    <w:rsid w:val="003E5834"/>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78E7"/>
    <w:rsid w:val="0042298B"/>
    <w:rsid w:val="004235CA"/>
    <w:rsid w:val="00423E35"/>
    <w:rsid w:val="00423EEE"/>
    <w:rsid w:val="00423FA3"/>
    <w:rsid w:val="00425497"/>
    <w:rsid w:val="00427016"/>
    <w:rsid w:val="00427895"/>
    <w:rsid w:val="0043095C"/>
    <w:rsid w:val="00431F1E"/>
    <w:rsid w:val="00432192"/>
    <w:rsid w:val="004335FF"/>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961"/>
    <w:rsid w:val="00453B39"/>
    <w:rsid w:val="00454D34"/>
    <w:rsid w:val="00456A87"/>
    <w:rsid w:val="00456B0F"/>
    <w:rsid w:val="004572E2"/>
    <w:rsid w:val="004636B4"/>
    <w:rsid w:val="004641D6"/>
    <w:rsid w:val="00464592"/>
    <w:rsid w:val="00467C5D"/>
    <w:rsid w:val="00467E7A"/>
    <w:rsid w:val="00470334"/>
    <w:rsid w:val="00470346"/>
    <w:rsid w:val="004704C2"/>
    <w:rsid w:val="00470878"/>
    <w:rsid w:val="004712CB"/>
    <w:rsid w:val="00472DBB"/>
    <w:rsid w:val="00473B38"/>
    <w:rsid w:val="00474BD9"/>
    <w:rsid w:val="004751F9"/>
    <w:rsid w:val="00476373"/>
    <w:rsid w:val="00476B5D"/>
    <w:rsid w:val="00480351"/>
    <w:rsid w:val="00480706"/>
    <w:rsid w:val="004826DD"/>
    <w:rsid w:val="00484A2C"/>
    <w:rsid w:val="00484D20"/>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D75"/>
    <w:rsid w:val="004C137A"/>
    <w:rsid w:val="004C14A1"/>
    <w:rsid w:val="004C2C1E"/>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313E"/>
    <w:rsid w:val="004E3F64"/>
    <w:rsid w:val="004E40ED"/>
    <w:rsid w:val="004E44A8"/>
    <w:rsid w:val="004E54B0"/>
    <w:rsid w:val="004E5F85"/>
    <w:rsid w:val="004E5FEE"/>
    <w:rsid w:val="004E626A"/>
    <w:rsid w:val="004E65C4"/>
    <w:rsid w:val="004E6BBA"/>
    <w:rsid w:val="004F00C2"/>
    <w:rsid w:val="004F0A34"/>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594C"/>
    <w:rsid w:val="00525CC1"/>
    <w:rsid w:val="00526B7A"/>
    <w:rsid w:val="00526C27"/>
    <w:rsid w:val="0052736A"/>
    <w:rsid w:val="005275AC"/>
    <w:rsid w:val="005276FF"/>
    <w:rsid w:val="0053030F"/>
    <w:rsid w:val="005312A3"/>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521"/>
    <w:rsid w:val="00561894"/>
    <w:rsid w:val="00565600"/>
    <w:rsid w:val="00566B33"/>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5EB9"/>
    <w:rsid w:val="005B7B22"/>
    <w:rsid w:val="005C0368"/>
    <w:rsid w:val="005C1280"/>
    <w:rsid w:val="005C1487"/>
    <w:rsid w:val="005C14AE"/>
    <w:rsid w:val="005C1C29"/>
    <w:rsid w:val="005C2B98"/>
    <w:rsid w:val="005C3B31"/>
    <w:rsid w:val="005C7180"/>
    <w:rsid w:val="005C7876"/>
    <w:rsid w:val="005D19F1"/>
    <w:rsid w:val="005D1E61"/>
    <w:rsid w:val="005D2D85"/>
    <w:rsid w:val="005D5479"/>
    <w:rsid w:val="005D63AD"/>
    <w:rsid w:val="005D63F7"/>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1B1A"/>
    <w:rsid w:val="005F306B"/>
    <w:rsid w:val="005F333D"/>
    <w:rsid w:val="005F3F56"/>
    <w:rsid w:val="005F61BA"/>
    <w:rsid w:val="005F651B"/>
    <w:rsid w:val="005F737E"/>
    <w:rsid w:val="005F7ABF"/>
    <w:rsid w:val="00600287"/>
    <w:rsid w:val="00601D0C"/>
    <w:rsid w:val="00602FDC"/>
    <w:rsid w:val="00610C93"/>
    <w:rsid w:val="0061406D"/>
    <w:rsid w:val="006172EF"/>
    <w:rsid w:val="00620064"/>
    <w:rsid w:val="00621324"/>
    <w:rsid w:val="0062331E"/>
    <w:rsid w:val="00623D64"/>
    <w:rsid w:val="00623DD6"/>
    <w:rsid w:val="00624BFD"/>
    <w:rsid w:val="0062534E"/>
    <w:rsid w:val="00625A83"/>
    <w:rsid w:val="00625D3F"/>
    <w:rsid w:val="006273E1"/>
    <w:rsid w:val="0063329E"/>
    <w:rsid w:val="00633B93"/>
    <w:rsid w:val="0063595B"/>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7815"/>
    <w:rsid w:val="00670DAB"/>
    <w:rsid w:val="00672CE3"/>
    <w:rsid w:val="006736E4"/>
    <w:rsid w:val="00673CFD"/>
    <w:rsid w:val="006754FE"/>
    <w:rsid w:val="00675FA3"/>
    <w:rsid w:val="00676DCD"/>
    <w:rsid w:val="00677079"/>
    <w:rsid w:val="00677214"/>
    <w:rsid w:val="00680888"/>
    <w:rsid w:val="00681161"/>
    <w:rsid w:val="00682A63"/>
    <w:rsid w:val="00682ADB"/>
    <w:rsid w:val="0068508E"/>
    <w:rsid w:val="00685EC7"/>
    <w:rsid w:val="006877B3"/>
    <w:rsid w:val="00690A5F"/>
    <w:rsid w:val="00690EB6"/>
    <w:rsid w:val="00691D95"/>
    <w:rsid w:val="00692C6D"/>
    <w:rsid w:val="00692E59"/>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73BA"/>
    <w:rsid w:val="006D76FC"/>
    <w:rsid w:val="006D7887"/>
    <w:rsid w:val="006E130F"/>
    <w:rsid w:val="006E16AE"/>
    <w:rsid w:val="006E2876"/>
    <w:rsid w:val="006E38B3"/>
    <w:rsid w:val="006E3C16"/>
    <w:rsid w:val="006E61E4"/>
    <w:rsid w:val="006F01FF"/>
    <w:rsid w:val="006F059E"/>
    <w:rsid w:val="006F088E"/>
    <w:rsid w:val="006F1E99"/>
    <w:rsid w:val="006F219B"/>
    <w:rsid w:val="006F3D38"/>
    <w:rsid w:val="006F4A64"/>
    <w:rsid w:val="006F509A"/>
    <w:rsid w:val="006F5F84"/>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2F3C"/>
    <w:rsid w:val="007740AD"/>
    <w:rsid w:val="007740EA"/>
    <w:rsid w:val="007754FE"/>
    <w:rsid w:val="00776DBD"/>
    <w:rsid w:val="00780420"/>
    <w:rsid w:val="00781947"/>
    <w:rsid w:val="007819E8"/>
    <w:rsid w:val="00782183"/>
    <w:rsid w:val="007825BE"/>
    <w:rsid w:val="00782C99"/>
    <w:rsid w:val="007838AC"/>
    <w:rsid w:val="00783ED5"/>
    <w:rsid w:val="0078447B"/>
    <w:rsid w:val="00792667"/>
    <w:rsid w:val="00792788"/>
    <w:rsid w:val="007947E4"/>
    <w:rsid w:val="00796057"/>
    <w:rsid w:val="00796614"/>
    <w:rsid w:val="007969C7"/>
    <w:rsid w:val="007A07B1"/>
    <w:rsid w:val="007A2402"/>
    <w:rsid w:val="007A27A6"/>
    <w:rsid w:val="007A36ED"/>
    <w:rsid w:val="007A489A"/>
    <w:rsid w:val="007A5DA4"/>
    <w:rsid w:val="007A61A7"/>
    <w:rsid w:val="007A62D1"/>
    <w:rsid w:val="007A6E6D"/>
    <w:rsid w:val="007B01AD"/>
    <w:rsid w:val="007B20B1"/>
    <w:rsid w:val="007B504A"/>
    <w:rsid w:val="007B56ED"/>
    <w:rsid w:val="007B581D"/>
    <w:rsid w:val="007B5A27"/>
    <w:rsid w:val="007B6E42"/>
    <w:rsid w:val="007C17A9"/>
    <w:rsid w:val="007C2376"/>
    <w:rsid w:val="007C2B7C"/>
    <w:rsid w:val="007C402F"/>
    <w:rsid w:val="007C40AA"/>
    <w:rsid w:val="007C47DF"/>
    <w:rsid w:val="007C4DA9"/>
    <w:rsid w:val="007C57BC"/>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5EB0"/>
    <w:rsid w:val="007E634C"/>
    <w:rsid w:val="007E6664"/>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17BFE"/>
    <w:rsid w:val="008215E4"/>
    <w:rsid w:val="00823207"/>
    <w:rsid w:val="00824358"/>
    <w:rsid w:val="00824632"/>
    <w:rsid w:val="00826585"/>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4724"/>
    <w:rsid w:val="00845D17"/>
    <w:rsid w:val="00846263"/>
    <w:rsid w:val="00846541"/>
    <w:rsid w:val="00846ADF"/>
    <w:rsid w:val="00846C88"/>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566D"/>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437"/>
    <w:rsid w:val="008A456E"/>
    <w:rsid w:val="008A4A1A"/>
    <w:rsid w:val="008A58B7"/>
    <w:rsid w:val="008A5EA6"/>
    <w:rsid w:val="008A6C23"/>
    <w:rsid w:val="008A72FA"/>
    <w:rsid w:val="008B1D0C"/>
    <w:rsid w:val="008B1FBF"/>
    <w:rsid w:val="008B2651"/>
    <w:rsid w:val="008B2B28"/>
    <w:rsid w:val="008B3661"/>
    <w:rsid w:val="008B6041"/>
    <w:rsid w:val="008B627F"/>
    <w:rsid w:val="008C2013"/>
    <w:rsid w:val="008C2FFF"/>
    <w:rsid w:val="008C3480"/>
    <w:rsid w:val="008C4D04"/>
    <w:rsid w:val="008C53CF"/>
    <w:rsid w:val="008C6014"/>
    <w:rsid w:val="008C79E7"/>
    <w:rsid w:val="008D01C6"/>
    <w:rsid w:val="008D139C"/>
    <w:rsid w:val="008D1C5D"/>
    <w:rsid w:val="008D24EE"/>
    <w:rsid w:val="008D35FC"/>
    <w:rsid w:val="008D3647"/>
    <w:rsid w:val="008D4331"/>
    <w:rsid w:val="008D4769"/>
    <w:rsid w:val="008D4F2A"/>
    <w:rsid w:val="008D4FD0"/>
    <w:rsid w:val="008D52AB"/>
    <w:rsid w:val="008D6ECC"/>
    <w:rsid w:val="008E0907"/>
    <w:rsid w:val="008E1102"/>
    <w:rsid w:val="008E2F33"/>
    <w:rsid w:val="008E3999"/>
    <w:rsid w:val="008E3A69"/>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05EC"/>
    <w:rsid w:val="009412A5"/>
    <w:rsid w:val="00942956"/>
    <w:rsid w:val="00942C5A"/>
    <w:rsid w:val="00943562"/>
    <w:rsid w:val="00944E09"/>
    <w:rsid w:val="00946169"/>
    <w:rsid w:val="00951752"/>
    <w:rsid w:val="00951A71"/>
    <w:rsid w:val="00952608"/>
    <w:rsid w:val="00952FAC"/>
    <w:rsid w:val="00953609"/>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6B5E"/>
    <w:rsid w:val="009A7177"/>
    <w:rsid w:val="009A720C"/>
    <w:rsid w:val="009B1940"/>
    <w:rsid w:val="009B24C5"/>
    <w:rsid w:val="009B45E8"/>
    <w:rsid w:val="009B5706"/>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3084"/>
    <w:rsid w:val="009D3F66"/>
    <w:rsid w:val="009D4958"/>
    <w:rsid w:val="009D4CAA"/>
    <w:rsid w:val="009D5252"/>
    <w:rsid w:val="009D6C9B"/>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6FEC"/>
    <w:rsid w:val="009F74B8"/>
    <w:rsid w:val="00A013A9"/>
    <w:rsid w:val="00A0233A"/>
    <w:rsid w:val="00A029F0"/>
    <w:rsid w:val="00A041CD"/>
    <w:rsid w:val="00A0460C"/>
    <w:rsid w:val="00A04EBF"/>
    <w:rsid w:val="00A071DF"/>
    <w:rsid w:val="00A07D65"/>
    <w:rsid w:val="00A11D7D"/>
    <w:rsid w:val="00A12327"/>
    <w:rsid w:val="00A13060"/>
    <w:rsid w:val="00A13464"/>
    <w:rsid w:val="00A13586"/>
    <w:rsid w:val="00A16B70"/>
    <w:rsid w:val="00A16FF8"/>
    <w:rsid w:val="00A21F09"/>
    <w:rsid w:val="00A2238E"/>
    <w:rsid w:val="00A23436"/>
    <w:rsid w:val="00A23952"/>
    <w:rsid w:val="00A23DFB"/>
    <w:rsid w:val="00A24980"/>
    <w:rsid w:val="00A2735A"/>
    <w:rsid w:val="00A27466"/>
    <w:rsid w:val="00A3174B"/>
    <w:rsid w:val="00A31FBA"/>
    <w:rsid w:val="00A3258B"/>
    <w:rsid w:val="00A32996"/>
    <w:rsid w:val="00A359C7"/>
    <w:rsid w:val="00A37997"/>
    <w:rsid w:val="00A4088F"/>
    <w:rsid w:val="00A41004"/>
    <w:rsid w:val="00A41BB8"/>
    <w:rsid w:val="00A41BDF"/>
    <w:rsid w:val="00A42779"/>
    <w:rsid w:val="00A43A29"/>
    <w:rsid w:val="00A4591A"/>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4D78"/>
    <w:rsid w:val="00A66DF7"/>
    <w:rsid w:val="00A67D23"/>
    <w:rsid w:val="00A70963"/>
    <w:rsid w:val="00A71EBC"/>
    <w:rsid w:val="00A72044"/>
    <w:rsid w:val="00A736DF"/>
    <w:rsid w:val="00A75BB6"/>
    <w:rsid w:val="00A77B3C"/>
    <w:rsid w:val="00A80042"/>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AC9"/>
    <w:rsid w:val="00AC6C0B"/>
    <w:rsid w:val="00AC7618"/>
    <w:rsid w:val="00AC7749"/>
    <w:rsid w:val="00AD0369"/>
    <w:rsid w:val="00AD0B01"/>
    <w:rsid w:val="00AD1552"/>
    <w:rsid w:val="00AD235C"/>
    <w:rsid w:val="00AD5497"/>
    <w:rsid w:val="00AD57EE"/>
    <w:rsid w:val="00AD6EEE"/>
    <w:rsid w:val="00AD7229"/>
    <w:rsid w:val="00AD7790"/>
    <w:rsid w:val="00AE251A"/>
    <w:rsid w:val="00AE30A9"/>
    <w:rsid w:val="00AE4504"/>
    <w:rsid w:val="00AE4B96"/>
    <w:rsid w:val="00AE4BE6"/>
    <w:rsid w:val="00AE576D"/>
    <w:rsid w:val="00AE786F"/>
    <w:rsid w:val="00AF35F8"/>
    <w:rsid w:val="00AF4401"/>
    <w:rsid w:val="00AF44E1"/>
    <w:rsid w:val="00AF5331"/>
    <w:rsid w:val="00AF5DAA"/>
    <w:rsid w:val="00AF5F69"/>
    <w:rsid w:val="00B003F9"/>
    <w:rsid w:val="00B009C7"/>
    <w:rsid w:val="00B00F74"/>
    <w:rsid w:val="00B01B75"/>
    <w:rsid w:val="00B02120"/>
    <w:rsid w:val="00B028DC"/>
    <w:rsid w:val="00B03068"/>
    <w:rsid w:val="00B0344E"/>
    <w:rsid w:val="00B05047"/>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5DC"/>
    <w:rsid w:val="00B34F9B"/>
    <w:rsid w:val="00B35759"/>
    <w:rsid w:val="00B357F5"/>
    <w:rsid w:val="00B36BC2"/>
    <w:rsid w:val="00B403C1"/>
    <w:rsid w:val="00B40FAF"/>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70934"/>
    <w:rsid w:val="00B70E91"/>
    <w:rsid w:val="00B71CB5"/>
    <w:rsid w:val="00B71D82"/>
    <w:rsid w:val="00B7239A"/>
    <w:rsid w:val="00B72A46"/>
    <w:rsid w:val="00B73115"/>
    <w:rsid w:val="00B74D33"/>
    <w:rsid w:val="00B7573E"/>
    <w:rsid w:val="00B764A2"/>
    <w:rsid w:val="00B76941"/>
    <w:rsid w:val="00B77941"/>
    <w:rsid w:val="00B81B7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62EE"/>
    <w:rsid w:val="00BD7066"/>
    <w:rsid w:val="00BD7194"/>
    <w:rsid w:val="00BD7BFB"/>
    <w:rsid w:val="00BD7CFE"/>
    <w:rsid w:val="00BD7FC5"/>
    <w:rsid w:val="00BE028F"/>
    <w:rsid w:val="00BE05F7"/>
    <w:rsid w:val="00BE1D4F"/>
    <w:rsid w:val="00BE267C"/>
    <w:rsid w:val="00BE2D8E"/>
    <w:rsid w:val="00BE3B3A"/>
    <w:rsid w:val="00BE51A1"/>
    <w:rsid w:val="00BE609B"/>
    <w:rsid w:val="00BE680D"/>
    <w:rsid w:val="00BE6F9A"/>
    <w:rsid w:val="00BE7F67"/>
    <w:rsid w:val="00BF0F37"/>
    <w:rsid w:val="00BF195B"/>
    <w:rsid w:val="00BF27D1"/>
    <w:rsid w:val="00BF39D4"/>
    <w:rsid w:val="00BF3D1F"/>
    <w:rsid w:val="00BF5008"/>
    <w:rsid w:val="00BF6F02"/>
    <w:rsid w:val="00BF6FBE"/>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CAE"/>
    <w:rsid w:val="00C206EC"/>
    <w:rsid w:val="00C23005"/>
    <w:rsid w:val="00C2360D"/>
    <w:rsid w:val="00C23AAF"/>
    <w:rsid w:val="00C2422B"/>
    <w:rsid w:val="00C2722C"/>
    <w:rsid w:val="00C31BC6"/>
    <w:rsid w:val="00C32B1E"/>
    <w:rsid w:val="00C32B94"/>
    <w:rsid w:val="00C34B85"/>
    <w:rsid w:val="00C35970"/>
    <w:rsid w:val="00C367AA"/>
    <w:rsid w:val="00C37522"/>
    <w:rsid w:val="00C42636"/>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FB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B8"/>
    <w:rsid w:val="00CA7E06"/>
    <w:rsid w:val="00CA7FC7"/>
    <w:rsid w:val="00CB04AD"/>
    <w:rsid w:val="00CB0D4C"/>
    <w:rsid w:val="00CB13B9"/>
    <w:rsid w:val="00CB19C2"/>
    <w:rsid w:val="00CB3672"/>
    <w:rsid w:val="00CB4EED"/>
    <w:rsid w:val="00CB567D"/>
    <w:rsid w:val="00CB582F"/>
    <w:rsid w:val="00CB5B87"/>
    <w:rsid w:val="00CB720B"/>
    <w:rsid w:val="00CB76B9"/>
    <w:rsid w:val="00CB7AFE"/>
    <w:rsid w:val="00CB7B7D"/>
    <w:rsid w:val="00CC12C1"/>
    <w:rsid w:val="00CC1C5F"/>
    <w:rsid w:val="00CC2130"/>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6D0E"/>
    <w:rsid w:val="00D076E7"/>
    <w:rsid w:val="00D07F16"/>
    <w:rsid w:val="00D11BB9"/>
    <w:rsid w:val="00D11DF3"/>
    <w:rsid w:val="00D11FE3"/>
    <w:rsid w:val="00D124E9"/>
    <w:rsid w:val="00D12A58"/>
    <w:rsid w:val="00D1490F"/>
    <w:rsid w:val="00D1765D"/>
    <w:rsid w:val="00D20AE0"/>
    <w:rsid w:val="00D224FA"/>
    <w:rsid w:val="00D27CD7"/>
    <w:rsid w:val="00D3082A"/>
    <w:rsid w:val="00D3191B"/>
    <w:rsid w:val="00D3247C"/>
    <w:rsid w:val="00D32705"/>
    <w:rsid w:val="00D32AD9"/>
    <w:rsid w:val="00D32D50"/>
    <w:rsid w:val="00D33025"/>
    <w:rsid w:val="00D35041"/>
    <w:rsid w:val="00D35ADC"/>
    <w:rsid w:val="00D37190"/>
    <w:rsid w:val="00D3755D"/>
    <w:rsid w:val="00D401E4"/>
    <w:rsid w:val="00D404AF"/>
    <w:rsid w:val="00D40ABF"/>
    <w:rsid w:val="00D41635"/>
    <w:rsid w:val="00D42AC1"/>
    <w:rsid w:val="00D436AB"/>
    <w:rsid w:val="00D44BEE"/>
    <w:rsid w:val="00D44DF3"/>
    <w:rsid w:val="00D47285"/>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D72"/>
    <w:rsid w:val="00D63228"/>
    <w:rsid w:val="00D640A3"/>
    <w:rsid w:val="00D6733A"/>
    <w:rsid w:val="00D67E7E"/>
    <w:rsid w:val="00D724FB"/>
    <w:rsid w:val="00D72FEE"/>
    <w:rsid w:val="00D74C33"/>
    <w:rsid w:val="00D74D4B"/>
    <w:rsid w:val="00D75771"/>
    <w:rsid w:val="00D762DB"/>
    <w:rsid w:val="00D76563"/>
    <w:rsid w:val="00D76ADF"/>
    <w:rsid w:val="00D7709B"/>
    <w:rsid w:val="00D81300"/>
    <w:rsid w:val="00D83269"/>
    <w:rsid w:val="00D8383E"/>
    <w:rsid w:val="00D8507F"/>
    <w:rsid w:val="00D85098"/>
    <w:rsid w:val="00D853B2"/>
    <w:rsid w:val="00D85FBE"/>
    <w:rsid w:val="00D8620F"/>
    <w:rsid w:val="00D86315"/>
    <w:rsid w:val="00D86EC9"/>
    <w:rsid w:val="00D90555"/>
    <w:rsid w:val="00D91F4B"/>
    <w:rsid w:val="00D9317A"/>
    <w:rsid w:val="00D937DE"/>
    <w:rsid w:val="00D94055"/>
    <w:rsid w:val="00D973C1"/>
    <w:rsid w:val="00DA04A4"/>
    <w:rsid w:val="00DA0B36"/>
    <w:rsid w:val="00DA162E"/>
    <w:rsid w:val="00DA29CC"/>
    <w:rsid w:val="00DA4C96"/>
    <w:rsid w:val="00DA4F17"/>
    <w:rsid w:val="00DA7292"/>
    <w:rsid w:val="00DA7BF0"/>
    <w:rsid w:val="00DB08A9"/>
    <w:rsid w:val="00DB093B"/>
    <w:rsid w:val="00DB1A69"/>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373"/>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26A8"/>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0D9"/>
    <w:rsid w:val="00E01CB3"/>
    <w:rsid w:val="00E01D24"/>
    <w:rsid w:val="00E03568"/>
    <w:rsid w:val="00E0420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3FC0"/>
    <w:rsid w:val="00E34698"/>
    <w:rsid w:val="00E36D9C"/>
    <w:rsid w:val="00E37223"/>
    <w:rsid w:val="00E403C0"/>
    <w:rsid w:val="00E409C0"/>
    <w:rsid w:val="00E413E3"/>
    <w:rsid w:val="00E41711"/>
    <w:rsid w:val="00E427C4"/>
    <w:rsid w:val="00E43A19"/>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77DE4"/>
    <w:rsid w:val="00E80330"/>
    <w:rsid w:val="00E80E56"/>
    <w:rsid w:val="00E82000"/>
    <w:rsid w:val="00E82490"/>
    <w:rsid w:val="00E82755"/>
    <w:rsid w:val="00E83235"/>
    <w:rsid w:val="00E834B6"/>
    <w:rsid w:val="00E85414"/>
    <w:rsid w:val="00E85A4B"/>
    <w:rsid w:val="00E85E30"/>
    <w:rsid w:val="00E863BD"/>
    <w:rsid w:val="00E863C9"/>
    <w:rsid w:val="00E865F7"/>
    <w:rsid w:val="00E8693C"/>
    <w:rsid w:val="00E86B11"/>
    <w:rsid w:val="00E86B88"/>
    <w:rsid w:val="00E90C64"/>
    <w:rsid w:val="00E91005"/>
    <w:rsid w:val="00E925AD"/>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7C0"/>
    <w:rsid w:val="00EE1857"/>
    <w:rsid w:val="00EE1CEC"/>
    <w:rsid w:val="00EE22BF"/>
    <w:rsid w:val="00EE2DC0"/>
    <w:rsid w:val="00EE3256"/>
    <w:rsid w:val="00EE48F7"/>
    <w:rsid w:val="00EE4C39"/>
    <w:rsid w:val="00EE6190"/>
    <w:rsid w:val="00EE6697"/>
    <w:rsid w:val="00EF0580"/>
    <w:rsid w:val="00EF05E0"/>
    <w:rsid w:val="00EF15EF"/>
    <w:rsid w:val="00EF275F"/>
    <w:rsid w:val="00EF2979"/>
    <w:rsid w:val="00EF2A92"/>
    <w:rsid w:val="00EF3063"/>
    <w:rsid w:val="00EF41BC"/>
    <w:rsid w:val="00EF48AC"/>
    <w:rsid w:val="00EF542D"/>
    <w:rsid w:val="00EF5468"/>
    <w:rsid w:val="00EF5791"/>
    <w:rsid w:val="00EF5E46"/>
    <w:rsid w:val="00EF7CC8"/>
    <w:rsid w:val="00F00139"/>
    <w:rsid w:val="00F02426"/>
    <w:rsid w:val="00F03BD2"/>
    <w:rsid w:val="00F042C0"/>
    <w:rsid w:val="00F0687E"/>
    <w:rsid w:val="00F06B16"/>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72"/>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0871"/>
    <w:rsid w:val="00F720F4"/>
    <w:rsid w:val="00F7231A"/>
    <w:rsid w:val="00F72D11"/>
    <w:rsid w:val="00F734AA"/>
    <w:rsid w:val="00F74DE4"/>
    <w:rsid w:val="00F74E27"/>
    <w:rsid w:val="00F76105"/>
    <w:rsid w:val="00F76C4D"/>
    <w:rsid w:val="00F77279"/>
    <w:rsid w:val="00F8061C"/>
    <w:rsid w:val="00F80A0D"/>
    <w:rsid w:val="00F80D92"/>
    <w:rsid w:val="00F8192D"/>
    <w:rsid w:val="00F82AC6"/>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6012"/>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1E2A"/>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yperlink" Target="http://www.pcbs.gov.ps/Downloads/book2383.pdf"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487E-2"/>
          <c:w val="0.88300673427039655"/>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1</c:v>
                </c:pt>
                <c:pt idx="1">
                  <c:v>0.60000000000000064</c:v>
                </c:pt>
                <c:pt idx="2">
                  <c:v>0.4</c:v>
                </c:pt>
                <c:pt idx="3">
                  <c:v>0.4</c:v>
                </c:pt>
                <c:pt idx="4">
                  <c:v>0.4</c:v>
                </c:pt>
              </c:numCache>
            </c:numRef>
          </c:val>
        </c:ser>
        <c:axId val="136963584"/>
        <c:axId val="136965504"/>
      </c:barChart>
      <c:catAx>
        <c:axId val="136963584"/>
        <c:scaling>
          <c:orientation val="minMax"/>
        </c:scaling>
        <c:axPos val="b"/>
        <c:title>
          <c:tx>
            <c:rich>
              <a:bodyPr/>
              <a:lstStyle/>
              <a:p>
                <a:pPr>
                  <a:defRPr/>
                </a:pPr>
                <a:r>
                  <a:rPr lang="ar-SA"/>
                  <a:t>نوع الاعاقة</a:t>
                </a:r>
              </a:p>
            </c:rich>
          </c:tx>
          <c:layout>
            <c:manualLayout>
              <c:xMode val="edge"/>
              <c:yMode val="edge"/>
              <c:x val="0.47322949235682682"/>
              <c:y val="0.89840334281990297"/>
            </c:manualLayout>
          </c:layout>
        </c:title>
        <c:numFmt formatCode="General" sourceLinked="1"/>
        <c:tickLblPos val="nextTo"/>
        <c:txPr>
          <a:bodyPr rot="0" vert="horz"/>
          <a:lstStyle/>
          <a:p>
            <a:pPr>
              <a:defRPr sz="800"/>
            </a:pPr>
            <a:endParaRPr lang="ar-SA"/>
          </a:p>
        </c:txPr>
        <c:crossAx val="136965504"/>
        <c:crosses val="autoZero"/>
        <c:auto val="1"/>
        <c:lblAlgn val="ctr"/>
        <c:lblOffset val="100"/>
        <c:tickLblSkip val="1"/>
        <c:tickMarkSkip val="1"/>
      </c:catAx>
      <c:valAx>
        <c:axId val="136965504"/>
        <c:scaling>
          <c:orientation val="minMax"/>
          <c:max val="2"/>
        </c:scaling>
        <c:axPos val="l"/>
        <c:title>
          <c:tx>
            <c:rich>
              <a:bodyPr/>
              <a:lstStyle/>
              <a:p>
                <a:pPr>
                  <a:defRPr/>
                </a:pPr>
                <a:r>
                  <a:rPr lang="ar-SA"/>
                  <a:t>النسبة</a:t>
                </a:r>
              </a:p>
            </c:rich>
          </c:tx>
          <c:layout>
            <c:manualLayout>
              <c:xMode val="edge"/>
              <c:yMode val="edge"/>
              <c:x val="2.2198202330147038E-2"/>
              <c:y val="0.36570288808563206"/>
            </c:manualLayout>
          </c:layout>
        </c:title>
        <c:numFmt formatCode="0.0" sourceLinked="1"/>
        <c:tickLblPos val="nextTo"/>
        <c:txPr>
          <a:bodyPr rot="0" vert="horz"/>
          <a:lstStyle/>
          <a:p>
            <a:pPr>
              <a:defRPr sz="800"/>
            </a:pPr>
            <a:endParaRPr lang="ar-SA"/>
          </a:p>
        </c:txPr>
        <c:crossAx val="136963584"/>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66"/>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481"/>
                </c:manualLayout>
              </c:layout>
              <c:tx>
                <c:rich>
                  <a:bodyPr/>
                  <a:lstStyle/>
                  <a:p>
                    <a:r>
                      <a:rPr lang="ar-SA">
                        <a:latin typeface="Simplified Arabic" pitchFamily="18" charset="-78"/>
                        <a:cs typeface="Simplified Arabic" pitchFamily="18" charset="-78"/>
                      </a:rPr>
                      <a:t>امي</a:t>
                    </a:r>
                    <a:r>
                      <a:rPr lang="ar-SA"/>
                      <a:t>
3.4%</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11.1%</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20.2%</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29.0%</a:t>
                    </a:r>
                  </a:p>
                </c:rich>
              </c:tx>
              <c:dLblPos val="bestFit"/>
              <c:showCatName val="1"/>
              <c:showPercent val="1"/>
            </c:dLbl>
            <c:dLbl>
              <c:idx val="4"/>
              <c:layout>
                <c:manualLayout>
                  <c:x val="-8.3768494989389528E-2"/>
                  <c:y val="-4.7274997659181923E-2"/>
                </c:manualLayout>
              </c:layout>
              <c:tx>
                <c:rich>
                  <a:bodyPr/>
                  <a:lstStyle/>
                  <a:p>
                    <a:r>
                      <a:rPr lang="ar-SA">
                        <a:latin typeface="Simplified Arabic" pitchFamily="18" charset="-78"/>
                        <a:cs typeface="Simplified Arabic" pitchFamily="18" charset="-78"/>
                      </a:rPr>
                      <a:t>ثانوي</a:t>
                    </a:r>
                    <a:r>
                      <a:rPr lang="ar-SA"/>
                      <a:t>
19.5%</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3.4%</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12.4%</a:t>
                    </a:r>
                  </a:p>
                </c:rich>
              </c:tx>
              <c:dLblPos val="bestFit"/>
              <c:showCatName val="1"/>
              <c:showPercent val="1"/>
            </c:dLbl>
            <c:dLbl>
              <c:idx val="7"/>
              <c:layout>
                <c:manualLayout>
                  <c:x val="-2.9833952711360683E-2"/>
                  <c:y val="-0.16428607532214221"/>
                </c:manualLayout>
              </c:layout>
              <c:tx>
                <c:rich>
                  <a:bodyPr/>
                  <a:lstStyle/>
                  <a:p>
                    <a:r>
                      <a:rPr lang="ar-SA">
                        <a:latin typeface="Simplified Arabic" pitchFamily="18" charset="-78"/>
                        <a:cs typeface="Simplified Arabic" pitchFamily="18" charset="-78"/>
                      </a:rPr>
                      <a:t>دبلوم عالي فأعلى</a:t>
                    </a:r>
                    <a:r>
                      <a:rPr lang="ar-SA"/>
                      <a:t>
1.0%</a:t>
                    </a:r>
                  </a:p>
                </c:rich>
              </c:tx>
              <c:dLblPos val="bestFit"/>
              <c:showCatName val="1"/>
              <c:showPercent val="1"/>
            </c:dLbl>
            <c:dLbl>
              <c:idx val="8"/>
              <c:layout>
                <c:manualLayout>
                  <c:x val="-7.412908348695417E-2"/>
                  <c:y val="-0.23978036643725473"/>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06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12"/>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3.3956662217287619</c:v>
                </c:pt>
                <c:pt idx="1">
                  <c:v>11.093923478998498</c:v>
                </c:pt>
                <c:pt idx="2">
                  <c:v>20.163171617120547</c:v>
                </c:pt>
                <c:pt idx="3">
                  <c:v>28.982921869737083</c:v>
                </c:pt>
                <c:pt idx="4">
                  <c:v>19.515724604233931</c:v>
                </c:pt>
                <c:pt idx="5">
                  <c:v>3.4193685208517794</c:v>
                </c:pt>
                <c:pt idx="6">
                  <c:v>12.422499719314905</c:v>
                </c:pt>
                <c:pt idx="7">
                  <c:v>1.0067239680143698</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2445426325314467E-2"/>
          <c:y val="5.3327983755446486E-2"/>
          <c:w val="0.83628463489433869"/>
          <c:h val="0.74741620354505311"/>
        </c:manualLayout>
      </c:layout>
      <c:lineChart>
        <c:grouping val="standard"/>
        <c:ser>
          <c:idx val="0"/>
          <c:order val="0"/>
          <c:tx>
            <c:strRef>
              <c:f>Sheet1!$B$1</c:f>
              <c:strCache>
                <c:ptCount val="1"/>
                <c:pt idx="0">
                  <c:v>محافظة قلقيلية ذكور</c:v>
                </c:pt>
              </c:strCache>
            </c:strRef>
          </c:tx>
          <c:dLbls>
            <c:dLbl>
              <c:idx val="0"/>
              <c:layout>
                <c:manualLayout>
                  <c:x val="-3.4402207505995139E-2"/>
                  <c:y val="4.8539614901341809E-2"/>
                </c:manualLayout>
              </c:layout>
              <c:tx>
                <c:rich>
                  <a:bodyPr/>
                  <a:lstStyle/>
                  <a:p>
                    <a:r>
                      <a:rPr lang="en-US"/>
                      <a:t>6.0</a:t>
                    </a:r>
                  </a:p>
                </c:rich>
              </c:tx>
              <c:dLblPos val="r"/>
              <c:showVal val="1"/>
            </c:dLbl>
            <c:dLbl>
              <c:idx val="1"/>
              <c:layout>
                <c:manualLayout>
                  <c:x val="-3.6684052703774575E-2"/>
                  <c:y val="5.1495023032567734E-2"/>
                </c:manualLayout>
              </c:layout>
              <c:tx>
                <c:rich>
                  <a:bodyPr/>
                  <a:lstStyle/>
                  <a:p>
                    <a:r>
                      <a:rPr lang="en-US"/>
                      <a:t>2.5</a:t>
                    </a:r>
                  </a:p>
                </c:rich>
              </c:tx>
              <c:dLblPos val="r"/>
              <c:showVal val="1"/>
            </c:dLbl>
            <c:dLbl>
              <c:idx val="2"/>
              <c:layout>
                <c:manualLayout>
                  <c:x val="-1.1997057233994125E-2"/>
                  <c:y val="-2.1887507032850261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6</c:v>
                </c:pt>
                <c:pt idx="1">
                  <c:v>2.5</c:v>
                </c:pt>
                <c:pt idx="2">
                  <c:v>1.6</c:v>
                </c:pt>
              </c:numCache>
            </c:numRef>
          </c:val>
        </c:ser>
        <c:ser>
          <c:idx val="1"/>
          <c:order val="1"/>
          <c:tx>
            <c:strRef>
              <c:f>Sheet1!$C$1</c:f>
              <c:strCache>
                <c:ptCount val="1"/>
                <c:pt idx="0">
                  <c:v>محافظة قلقيلية إناث</c:v>
                </c:pt>
              </c:strCache>
            </c:strRef>
          </c:tx>
          <c:dLbls>
            <c:dLbl>
              <c:idx val="0"/>
              <c:layout>
                <c:manualLayout>
                  <c:x val="-3.7189277314344987E-2"/>
                  <c:y val="-5.2249909007511412E-2"/>
                </c:manualLayout>
              </c:layout>
              <c:tx>
                <c:rich>
                  <a:bodyPr/>
                  <a:lstStyle/>
                  <a:p>
                    <a:r>
                      <a:rPr lang="en-US"/>
                      <a:t>19.5</a:t>
                    </a:r>
                  </a:p>
                </c:rich>
              </c:tx>
              <c:dLblPos val="r"/>
              <c:showVal val="1"/>
            </c:dLbl>
            <c:dLbl>
              <c:idx val="1"/>
              <c:layout>
                <c:manualLayout>
                  <c:x val="-2.7542405639294699E-2"/>
                  <c:y val="-5.2249909007511412E-2"/>
                </c:manualLayout>
              </c:layout>
              <c:dLblPos val="r"/>
              <c:showVal val="1"/>
            </c:dLbl>
            <c:dLbl>
              <c:idx val="2"/>
              <c:layout>
                <c:manualLayout>
                  <c:x val="-2.2975796612582942E-2"/>
                  <c:y val="-4.7744627895707534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19.5</c:v>
                </c:pt>
                <c:pt idx="1">
                  <c:v>9.7000000000000011</c:v>
                </c:pt>
                <c:pt idx="2">
                  <c:v>5.3</c:v>
                </c:pt>
              </c:numCache>
            </c:numRef>
          </c:val>
        </c:ser>
        <c:ser>
          <c:idx val="2"/>
          <c:order val="2"/>
          <c:tx>
            <c:strRef>
              <c:f>Sheet1!$D$1</c:f>
              <c:strCache>
                <c:ptCount val="1"/>
                <c:pt idx="0">
                  <c:v>فلسطين ذكور</c:v>
                </c:pt>
              </c:strCache>
            </c:strRef>
          </c:tx>
          <c:dLbls>
            <c:dLbl>
              <c:idx val="0"/>
              <c:layout>
                <c:manualLayout>
                  <c:x val="-2.2836281313184201E-2"/>
                  <c:y val="-4.7794647158444996E-2"/>
                </c:manualLayout>
              </c:layout>
              <c:showVal val="1"/>
            </c:dLbl>
            <c:dLbl>
              <c:idx val="1"/>
              <c:layout>
                <c:manualLayout>
                  <c:x val="-2.5120844340838649E-2"/>
                  <c:y val="-4.3289366046640673E-2"/>
                </c:manualLayout>
              </c:layout>
              <c:showVal val="1"/>
            </c:dLbl>
            <c:dLbl>
              <c:idx val="2"/>
              <c:layout>
                <c:manualLayout>
                  <c:x val="-1.5986547560873442E-2"/>
                  <c:y val="1.9156313388773123E-2"/>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2.8</c:v>
                </c:pt>
                <c:pt idx="2">
                  <c:v>1.5</c:v>
                </c:pt>
              </c:numCache>
            </c:numRef>
          </c:val>
        </c:ser>
        <c:ser>
          <c:idx val="3"/>
          <c:order val="3"/>
          <c:tx>
            <c:strRef>
              <c:f>Sheet1!$E$1</c:f>
              <c:strCache>
                <c:ptCount val="1"/>
                <c:pt idx="0">
                  <c:v>فلسطين إناث</c:v>
                </c:pt>
              </c:strCache>
            </c:strRef>
          </c:tx>
          <c:dLbls>
            <c:dLbl>
              <c:idx val="0"/>
              <c:layout>
                <c:manualLayout>
                  <c:x val="-3.8830739535363805E-2"/>
                  <c:y val="5.2949114446201623E-2"/>
                </c:manualLayout>
              </c:layout>
              <c:showVal val="1"/>
            </c:dLbl>
            <c:dLbl>
              <c:idx val="1"/>
              <c:layout>
                <c:manualLayout>
                  <c:x val="-3.4256040059588849E-2"/>
                  <c:y val="3.9812140420034212E-2"/>
                </c:manualLayout>
              </c:layout>
              <c:showVal val="1"/>
            </c:dLbl>
            <c:dLbl>
              <c:idx val="2"/>
              <c:layout>
                <c:manualLayout>
                  <c:x val="-3.8826424629196742E-2"/>
                  <c:y val="3.599152013860657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8.9</c:v>
                </c:pt>
                <c:pt idx="2">
                  <c:v>4.3</c:v>
                </c:pt>
              </c:numCache>
            </c:numRef>
          </c:val>
        </c:ser>
        <c:dLbls>
          <c:showVal val="1"/>
        </c:dLbls>
        <c:marker val="1"/>
        <c:axId val="101629312"/>
        <c:axId val="138388992"/>
      </c:lineChart>
      <c:catAx>
        <c:axId val="101629312"/>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138388992"/>
        <c:crosses val="autoZero"/>
        <c:auto val="1"/>
        <c:lblAlgn val="ctr"/>
        <c:lblOffset val="100"/>
      </c:catAx>
      <c:valAx>
        <c:axId val="138388992"/>
        <c:scaling>
          <c:orientation val="minMax"/>
          <c:max val="25"/>
        </c:scaling>
        <c:axPos val="l"/>
        <c:title>
          <c:tx>
            <c:rich>
              <a:bodyPr rot="-5400000" vert="horz"/>
              <a:lstStyle/>
              <a:p>
                <a:pPr>
                  <a:defRPr/>
                </a:pPr>
                <a:r>
                  <a:rPr lang="ar-SA"/>
                  <a:t>المعدل</a:t>
                </a:r>
                <a:endParaRPr lang="en-US"/>
              </a:p>
            </c:rich>
          </c:tx>
        </c:title>
        <c:numFmt formatCode="General" sourceLinked="1"/>
        <c:tickLblPos val="nextTo"/>
        <c:crossAx val="101629312"/>
        <c:crosses val="autoZero"/>
        <c:crossBetween val="between"/>
        <c:majorUnit val="5"/>
      </c:valAx>
    </c:plotArea>
    <c:legend>
      <c:legendPos val="r"/>
      <c:layout>
        <c:manualLayout>
          <c:xMode val="edge"/>
          <c:yMode val="edge"/>
          <c:x val="0.76930893541556711"/>
          <c:y val="2.9594375706389082E-2"/>
          <c:w val="0.19644149732912852"/>
          <c:h val="0.28788612756061976"/>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067E-2"/>
                </c:manualLayout>
              </c:layout>
              <c:tx>
                <c:rich>
                  <a:bodyPr/>
                  <a:lstStyle/>
                  <a:p>
                    <a:r>
                      <a:rPr lang="ar-SA">
                        <a:latin typeface="Arial" pitchFamily="34" charset="0"/>
                        <a:cs typeface="Arial" pitchFamily="34" charset="0"/>
                      </a:rPr>
                      <a:t>ل</a:t>
                    </a:r>
                    <a:r>
                      <a:rPr lang="ar-SA"/>
                      <a:t>م يتزوج ابدا*
38.3%</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57.8%</a:t>
                    </a:r>
                  </a:p>
                </c:rich>
              </c:tx>
            </c:dLbl>
            <c:dLbl>
              <c:idx val="2"/>
              <c:layout>
                <c:manualLayout>
                  <c:x val="-6.2348615653065313E-2"/>
                  <c:y val="-4.9364916487657402E-2"/>
                </c:manualLayout>
              </c:layout>
              <c:tx>
                <c:rich>
                  <a:bodyPr/>
                  <a:lstStyle/>
                  <a:p>
                    <a:r>
                      <a:rPr lang="ar-SA">
                        <a:latin typeface="Arial" pitchFamily="34" charset="0"/>
                        <a:cs typeface="Arial" pitchFamily="34" charset="0"/>
                      </a:rPr>
                      <a:t>أخرى</a:t>
                    </a:r>
                    <a:r>
                      <a:rPr lang="ar-SA"/>
                      <a:t>
3.9%</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056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95"/>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29"/>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38.300000000000004</c:v>
                </c:pt>
                <c:pt idx="1">
                  <c:v>57.8</c:v>
                </c:pt>
                <c:pt idx="2">
                  <c:v>3.9</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2822665358671401"/>
          <c:y val="9.9807732584435066E-2"/>
          <c:w val="0.75974146836938072"/>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174E-3"/>
                  <c:y val="-5.0398975516849197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قلقيلية</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1.9000000000000001</c:v>
                </c:pt>
                <c:pt idx="1">
                  <c:v>48</c:v>
                </c:pt>
                <c:pt idx="2">
                  <c:v>49.6</c:v>
                </c:pt>
                <c:pt idx="3">
                  <c:v>0.5</c:v>
                </c:pt>
              </c:numCache>
            </c:numRef>
          </c:val>
        </c:ser>
        <c:dLbls>
          <c:showVal val="1"/>
        </c:dLbls>
        <c:axId val="101777408"/>
        <c:axId val="101779328"/>
      </c:barChart>
      <c:catAx>
        <c:axId val="101777408"/>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01779328"/>
        <c:crosses val="autoZero"/>
        <c:auto val="1"/>
        <c:lblAlgn val="ctr"/>
        <c:lblOffset val="100"/>
      </c:catAx>
      <c:valAx>
        <c:axId val="101779328"/>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01777408"/>
        <c:crosses val="autoZero"/>
        <c:crossBetween val="between"/>
        <c:majorUnit val="5"/>
        <c:minorUnit val="5"/>
      </c:valAx>
    </c:plotArea>
    <c:legend>
      <c:legendPos val="r"/>
      <c:layout>
        <c:manualLayout>
          <c:xMode val="edge"/>
          <c:yMode val="edge"/>
          <c:x val="0.84814709577933833"/>
          <c:y val="2.9594064381012877E-2"/>
          <c:w val="0.12085216470322689"/>
          <c:h val="0.22225570976854417"/>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2C13E7-1234-44D8-9CF7-25BF915BE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581</TotalTime>
  <Pages>42</Pages>
  <Words>8515</Words>
  <Characters>42584</Characters>
  <Application>Microsoft Office Word</Application>
  <DocSecurity>0</DocSecurity>
  <Lines>354</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50998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48</cp:revision>
  <cp:lastPrinted>2019-01-14T08:37:00Z</cp:lastPrinted>
  <dcterms:created xsi:type="dcterms:W3CDTF">2018-11-28T07:47:00Z</dcterms:created>
  <dcterms:modified xsi:type="dcterms:W3CDTF">2019-01-27T12:28:00Z</dcterms:modified>
</cp:coreProperties>
</file>